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29F40F" w14:textId="77777777" w:rsidR="00F13B8A" w:rsidRDefault="00000000">
      <w:pPr>
        <w:pStyle w:val="Title"/>
        <w:spacing w:after="60"/>
      </w:pPr>
      <w:r>
        <w:t xml:space="preserve">P1 Fall | Sample Day — </w:t>
      </w:r>
      <w:r w:rsidR="008A197D">
        <w:t>Full Time Student</w:t>
      </w:r>
    </w:p>
    <w:p w14:paraId="7384DCC1" w14:textId="77777777" w:rsidR="00F13B8A" w:rsidRDefault="00000000">
      <w:pPr>
        <w:spacing w:after="60"/>
      </w:pPr>
      <w:r>
        <w:t>Student: Sample Student     Day: Saturday     Date: October 10, 2026</w:t>
      </w:r>
    </w:p>
    <w:p w14:paraId="4B15DB3D" w14:textId="77777777" w:rsidR="00F13B8A" w:rsidRDefault="00000000">
      <w:pPr>
        <w:spacing w:after="60"/>
      </w:pPr>
      <w:r>
        <w:t>Today’s affirmation: I can make steady progress by focusing on one task at a time.</w:t>
      </w:r>
    </w:p>
    <w:p w14:paraId="2088880E" w14:textId="77777777" w:rsidR="00F13B8A" w:rsidRDefault="00000000">
      <w:pPr>
        <w:pStyle w:val="Heading2"/>
        <w:spacing w:before="0" w:after="60"/>
      </w:pPr>
      <w:r>
        <w:t>Daily routine and breaks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w:rsidR="00F13B8A" w14:paraId="0B12E559" w14:textId="77777777">
        <w:trPr>
          <w:trHeight w:val="288"/>
        </w:trPr>
        <w:tc>
          <w:tcPr>
            <w:tcW w:w="3600" w:type="dxa"/>
            <w:shd w:val="clear" w:color="auto" w:fill="142B49"/>
          </w:tcPr>
          <w:p w14:paraId="30D85335" w14:textId="77777777" w:rsidR="00F13B8A" w:rsidRDefault="00000000">
            <w:pPr>
              <w:spacing w:after="0"/>
            </w:pPr>
            <w:r>
              <w:rPr>
                <w:b/>
                <w:color w:val="FFFFFF"/>
              </w:rPr>
              <w:t>Activity</w:t>
            </w:r>
          </w:p>
        </w:tc>
        <w:tc>
          <w:tcPr>
            <w:tcW w:w="3600" w:type="dxa"/>
            <w:shd w:val="clear" w:color="auto" w:fill="142B49"/>
          </w:tcPr>
          <w:p w14:paraId="75FCF516" w14:textId="77777777" w:rsidR="00F13B8A" w:rsidRDefault="00000000">
            <w:pPr>
              <w:spacing w:after="0"/>
            </w:pPr>
            <w:r>
              <w:rPr>
                <w:b/>
                <w:color w:val="FFFFFF"/>
              </w:rPr>
              <w:t>Time</w:t>
            </w:r>
          </w:p>
        </w:tc>
        <w:tc>
          <w:tcPr>
            <w:tcW w:w="3600" w:type="dxa"/>
            <w:shd w:val="clear" w:color="auto" w:fill="142B49"/>
          </w:tcPr>
          <w:p w14:paraId="04534F39" w14:textId="77777777" w:rsidR="00F13B8A" w:rsidRDefault="00000000">
            <w:pPr>
              <w:spacing w:after="0"/>
            </w:pPr>
            <w:r>
              <w:rPr>
                <w:b/>
                <w:color w:val="FFFFFF"/>
              </w:rPr>
              <w:t>Completed</w:t>
            </w:r>
          </w:p>
        </w:tc>
      </w:tr>
      <w:tr w:rsidR="00F13B8A" w14:paraId="57F312A3" w14:textId="77777777">
        <w:trPr>
          <w:trHeight w:val="288"/>
        </w:trPr>
        <w:tc>
          <w:tcPr>
            <w:tcW w:w="3600" w:type="dxa"/>
          </w:tcPr>
          <w:p w14:paraId="6EF53E2D" w14:textId="77777777" w:rsidR="00F13B8A" w:rsidRDefault="00000000">
            <w:pPr>
              <w:spacing w:after="0"/>
            </w:pPr>
            <w:r>
              <w:t>Wake up</w:t>
            </w:r>
          </w:p>
        </w:tc>
        <w:tc>
          <w:tcPr>
            <w:tcW w:w="3600" w:type="dxa"/>
          </w:tcPr>
          <w:p w14:paraId="515F430D" w14:textId="77777777" w:rsidR="00F13B8A" w:rsidRDefault="00000000">
            <w:r>
              <w:t>7:00 a.m.</w:t>
            </w:r>
          </w:p>
        </w:tc>
        <w:tc>
          <w:tcPr>
            <w:tcW w:w="3600" w:type="dxa"/>
          </w:tcPr>
          <w:p w14:paraId="4E9C298E" w14:textId="77777777" w:rsidR="00F13B8A" w:rsidRDefault="00000000">
            <w:r>
              <w:t>☑</w:t>
            </w:r>
          </w:p>
        </w:tc>
      </w:tr>
      <w:tr w:rsidR="00F13B8A" w14:paraId="29DB89E9" w14:textId="77777777">
        <w:trPr>
          <w:trHeight w:val="288"/>
        </w:trPr>
        <w:tc>
          <w:tcPr>
            <w:tcW w:w="3600" w:type="dxa"/>
          </w:tcPr>
          <w:p w14:paraId="231EE031" w14:textId="77777777" w:rsidR="00F13B8A" w:rsidRDefault="00000000">
            <w:pPr>
              <w:spacing w:after="0"/>
            </w:pPr>
            <w:r>
              <w:t>Breakfast</w:t>
            </w:r>
          </w:p>
        </w:tc>
        <w:tc>
          <w:tcPr>
            <w:tcW w:w="3600" w:type="dxa"/>
          </w:tcPr>
          <w:p w14:paraId="728B7DA2" w14:textId="77777777" w:rsidR="00F13B8A" w:rsidRDefault="00000000">
            <w:r>
              <w:t>7:30–8:00 a.m.</w:t>
            </w:r>
          </w:p>
        </w:tc>
        <w:tc>
          <w:tcPr>
            <w:tcW w:w="3600" w:type="dxa"/>
          </w:tcPr>
          <w:p w14:paraId="6C5F94C7" w14:textId="77777777" w:rsidR="00F13B8A" w:rsidRDefault="00000000">
            <w:r>
              <w:t>☑</w:t>
            </w:r>
          </w:p>
        </w:tc>
      </w:tr>
      <w:tr w:rsidR="00F13B8A" w14:paraId="47463F98" w14:textId="77777777">
        <w:trPr>
          <w:trHeight w:val="288"/>
        </w:trPr>
        <w:tc>
          <w:tcPr>
            <w:tcW w:w="3600" w:type="dxa"/>
          </w:tcPr>
          <w:p w14:paraId="66466D9C" w14:textId="77777777" w:rsidR="00F13B8A" w:rsidRDefault="00000000">
            <w:pPr>
              <w:spacing w:after="0"/>
            </w:pPr>
            <w:r>
              <w:t>Snack</w:t>
            </w:r>
          </w:p>
        </w:tc>
        <w:tc>
          <w:tcPr>
            <w:tcW w:w="3600" w:type="dxa"/>
          </w:tcPr>
          <w:p w14:paraId="36E7DBD4" w14:textId="77777777" w:rsidR="00F13B8A" w:rsidRDefault="00000000">
            <w:r>
              <w:t>10:00–10:15 a.m.</w:t>
            </w:r>
          </w:p>
        </w:tc>
        <w:tc>
          <w:tcPr>
            <w:tcW w:w="3600" w:type="dxa"/>
          </w:tcPr>
          <w:p w14:paraId="77E92BE7" w14:textId="77777777" w:rsidR="00F13B8A" w:rsidRDefault="00000000">
            <w:r>
              <w:t>☑</w:t>
            </w:r>
          </w:p>
        </w:tc>
      </w:tr>
      <w:tr w:rsidR="00F13B8A" w14:paraId="095F7130" w14:textId="77777777">
        <w:trPr>
          <w:trHeight w:val="288"/>
        </w:trPr>
        <w:tc>
          <w:tcPr>
            <w:tcW w:w="3600" w:type="dxa"/>
          </w:tcPr>
          <w:p w14:paraId="6D027BAA" w14:textId="77777777" w:rsidR="00F13B8A" w:rsidRDefault="00000000">
            <w:pPr>
              <w:spacing w:after="0"/>
            </w:pPr>
            <w:r>
              <w:t>1st break</w:t>
            </w:r>
          </w:p>
        </w:tc>
        <w:tc>
          <w:tcPr>
            <w:tcW w:w="3600" w:type="dxa"/>
          </w:tcPr>
          <w:p w14:paraId="134F139C" w14:textId="77777777" w:rsidR="00F13B8A" w:rsidRDefault="00000000">
            <w:r>
              <w:t>9:15–9:30 a.m.</w:t>
            </w:r>
          </w:p>
        </w:tc>
        <w:tc>
          <w:tcPr>
            <w:tcW w:w="3600" w:type="dxa"/>
          </w:tcPr>
          <w:p w14:paraId="5BAFFBE5" w14:textId="77777777" w:rsidR="00F13B8A" w:rsidRDefault="00000000">
            <w:r>
              <w:t>☑</w:t>
            </w:r>
          </w:p>
        </w:tc>
      </w:tr>
      <w:tr w:rsidR="00F13B8A" w14:paraId="2989FC40" w14:textId="77777777">
        <w:trPr>
          <w:trHeight w:val="288"/>
        </w:trPr>
        <w:tc>
          <w:tcPr>
            <w:tcW w:w="3600" w:type="dxa"/>
          </w:tcPr>
          <w:p w14:paraId="2D85EE9E" w14:textId="77777777" w:rsidR="00F13B8A" w:rsidRDefault="00000000">
            <w:pPr>
              <w:spacing w:after="0"/>
            </w:pPr>
            <w:r>
              <w:t>Lunch</w:t>
            </w:r>
          </w:p>
        </w:tc>
        <w:tc>
          <w:tcPr>
            <w:tcW w:w="3600" w:type="dxa"/>
          </w:tcPr>
          <w:p w14:paraId="061FF560" w14:textId="77777777" w:rsidR="00F13B8A" w:rsidRDefault="00000000">
            <w:r>
              <w:t>12:30–1:15 p.m.</w:t>
            </w:r>
          </w:p>
        </w:tc>
        <w:tc>
          <w:tcPr>
            <w:tcW w:w="3600" w:type="dxa"/>
          </w:tcPr>
          <w:p w14:paraId="13150C6A" w14:textId="77777777" w:rsidR="00F13B8A" w:rsidRDefault="00000000">
            <w:r>
              <w:t>☑</w:t>
            </w:r>
          </w:p>
        </w:tc>
      </w:tr>
      <w:tr w:rsidR="00F13B8A" w14:paraId="73E282FB" w14:textId="77777777">
        <w:trPr>
          <w:trHeight w:val="288"/>
        </w:trPr>
        <w:tc>
          <w:tcPr>
            <w:tcW w:w="3600" w:type="dxa"/>
          </w:tcPr>
          <w:p w14:paraId="2D9EF081" w14:textId="77777777" w:rsidR="00F13B8A" w:rsidRDefault="00000000">
            <w:pPr>
              <w:spacing w:after="0"/>
            </w:pPr>
            <w:r>
              <w:t>2nd break / snack</w:t>
            </w:r>
          </w:p>
        </w:tc>
        <w:tc>
          <w:tcPr>
            <w:tcW w:w="3600" w:type="dxa"/>
          </w:tcPr>
          <w:p w14:paraId="457D42C1" w14:textId="77777777" w:rsidR="00F13B8A" w:rsidRDefault="00000000">
            <w:r>
              <w:t>2:15–2:45 p.m.</w:t>
            </w:r>
          </w:p>
        </w:tc>
        <w:tc>
          <w:tcPr>
            <w:tcW w:w="3600" w:type="dxa"/>
          </w:tcPr>
          <w:p w14:paraId="7176C14C" w14:textId="77777777" w:rsidR="00F13B8A" w:rsidRDefault="00000000">
            <w:r>
              <w:t>☑</w:t>
            </w:r>
          </w:p>
        </w:tc>
      </w:tr>
      <w:tr w:rsidR="00F13B8A" w14:paraId="0E91F81B" w14:textId="77777777">
        <w:trPr>
          <w:trHeight w:val="288"/>
        </w:trPr>
        <w:tc>
          <w:tcPr>
            <w:tcW w:w="3600" w:type="dxa"/>
          </w:tcPr>
          <w:p w14:paraId="53C7D97C" w14:textId="77777777" w:rsidR="00F13B8A" w:rsidRDefault="00000000">
            <w:pPr>
              <w:spacing w:after="0"/>
            </w:pPr>
            <w:r>
              <w:t>Dinner</w:t>
            </w:r>
          </w:p>
        </w:tc>
        <w:tc>
          <w:tcPr>
            <w:tcW w:w="3600" w:type="dxa"/>
          </w:tcPr>
          <w:p w14:paraId="34EF3F17" w14:textId="77777777" w:rsidR="00F13B8A" w:rsidRDefault="00000000">
            <w:r>
              <w:t>6:00–6:45 p.m.</w:t>
            </w:r>
          </w:p>
        </w:tc>
        <w:tc>
          <w:tcPr>
            <w:tcW w:w="3600" w:type="dxa"/>
          </w:tcPr>
          <w:p w14:paraId="5954356A" w14:textId="77777777" w:rsidR="00F13B8A" w:rsidRDefault="00000000">
            <w:r>
              <w:t>☑</w:t>
            </w:r>
          </w:p>
        </w:tc>
      </w:tr>
      <w:tr w:rsidR="00F13B8A" w14:paraId="22180F88" w14:textId="77777777">
        <w:trPr>
          <w:trHeight w:val="288"/>
        </w:trPr>
        <w:tc>
          <w:tcPr>
            <w:tcW w:w="3600" w:type="dxa"/>
          </w:tcPr>
          <w:p w14:paraId="10E7DA0F" w14:textId="77777777" w:rsidR="00F13B8A" w:rsidRDefault="00000000">
            <w:pPr>
              <w:spacing w:after="0"/>
            </w:pPr>
            <w:r>
              <w:t>Bedtime</w:t>
            </w:r>
          </w:p>
        </w:tc>
        <w:tc>
          <w:tcPr>
            <w:tcW w:w="3600" w:type="dxa"/>
          </w:tcPr>
          <w:p w14:paraId="29A53868" w14:textId="77777777" w:rsidR="00F13B8A" w:rsidRDefault="00000000">
            <w:r>
              <w:t>10:30 p.m.</w:t>
            </w:r>
          </w:p>
        </w:tc>
        <w:tc>
          <w:tcPr>
            <w:tcW w:w="3600" w:type="dxa"/>
          </w:tcPr>
          <w:p w14:paraId="4271C825" w14:textId="77777777" w:rsidR="00F13B8A" w:rsidRDefault="00000000">
            <w:r>
              <w:t>☑</w:t>
            </w:r>
          </w:p>
        </w:tc>
      </w:tr>
    </w:tbl>
    <w:p w14:paraId="101890F4" w14:textId="77777777" w:rsidR="00F13B8A" w:rsidRDefault="00000000">
      <w:pPr>
        <w:pStyle w:val="Heading2"/>
        <w:spacing w:before="0" w:after="60"/>
      </w:pPr>
      <w:r>
        <w:t>Study plan</w:t>
      </w:r>
    </w:p>
    <w:p w14:paraId="197D8B21" w14:textId="77777777" w:rsidR="00F13B8A" w:rsidRDefault="00000000">
      <w:pPr>
        <w:spacing w:after="60"/>
      </w:pPr>
      <w:r>
        <w:t>Example for a day without work or scheduled classes. Adjust times for your actual classes and commitments. Sample prep scores and checkmarks illustrate completed work; they are not student records.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616"/>
        <w:gridCol w:w="1800"/>
        <w:gridCol w:w="3816"/>
        <w:gridCol w:w="720"/>
        <w:gridCol w:w="2448"/>
      </w:tblGrid>
      <w:tr w:rsidR="00F13B8A" w14:paraId="101A37A7" w14:textId="77777777">
        <w:trPr>
          <w:trHeight w:val="288"/>
        </w:trPr>
        <w:tc>
          <w:tcPr>
            <w:tcW w:w="5616" w:type="dxa"/>
            <w:shd w:val="clear" w:color="auto" w:fill="142B49"/>
          </w:tcPr>
          <w:p w14:paraId="004F2418" w14:textId="77777777" w:rsidR="00F13B8A" w:rsidRDefault="00000000">
            <w:pPr>
              <w:spacing w:after="0"/>
            </w:pPr>
            <w:r>
              <w:rPr>
                <w:b/>
                <w:color w:val="FFFFFF"/>
              </w:rPr>
              <w:t>Course</w:t>
            </w:r>
          </w:p>
        </w:tc>
        <w:tc>
          <w:tcPr>
            <w:tcW w:w="1800" w:type="dxa"/>
            <w:shd w:val="clear" w:color="auto" w:fill="142B49"/>
          </w:tcPr>
          <w:p w14:paraId="77285B8C" w14:textId="77777777" w:rsidR="00F13B8A" w:rsidRDefault="00000000">
            <w:pPr>
              <w:spacing w:after="0"/>
            </w:pPr>
            <w:r>
              <w:rPr>
                <w:b/>
                <w:color w:val="FFFFFF"/>
              </w:rPr>
              <w:t>Start–end time</w:t>
            </w:r>
          </w:p>
        </w:tc>
        <w:tc>
          <w:tcPr>
            <w:tcW w:w="3816" w:type="dxa"/>
            <w:shd w:val="clear" w:color="auto" w:fill="142B49"/>
          </w:tcPr>
          <w:p w14:paraId="624CF7DB" w14:textId="77777777" w:rsidR="00F13B8A" w:rsidRDefault="00000000">
            <w:pPr>
              <w:spacing w:after="0"/>
            </w:pPr>
            <w:r>
              <w:rPr>
                <w:b/>
                <w:color w:val="FFFFFF"/>
              </w:rPr>
              <w:t>Topic / task</w:t>
            </w:r>
          </w:p>
        </w:tc>
        <w:tc>
          <w:tcPr>
            <w:tcW w:w="720" w:type="dxa"/>
            <w:shd w:val="clear" w:color="auto" w:fill="142B49"/>
          </w:tcPr>
          <w:p w14:paraId="3DCD674C" w14:textId="77777777" w:rsidR="00F13B8A" w:rsidRDefault="00000000">
            <w:pPr>
              <w:spacing w:after="0"/>
            </w:pPr>
            <w:r>
              <w:rPr>
                <w:b/>
                <w:color w:val="FFFFFF"/>
              </w:rPr>
              <w:t>Done</w:t>
            </w:r>
          </w:p>
        </w:tc>
        <w:tc>
          <w:tcPr>
            <w:tcW w:w="2448" w:type="dxa"/>
            <w:shd w:val="clear" w:color="auto" w:fill="142B49"/>
          </w:tcPr>
          <w:p w14:paraId="0C00A72E" w14:textId="77777777" w:rsidR="00F13B8A" w:rsidRDefault="00000000">
            <w:pPr>
              <w:spacing w:after="0"/>
            </w:pPr>
            <w:r>
              <w:rPr>
                <w:b/>
                <w:color w:val="FFFFFF"/>
              </w:rPr>
              <w:t>Weekly prep score</w:t>
            </w:r>
          </w:p>
        </w:tc>
      </w:tr>
      <w:tr w:rsidR="00F13B8A" w14:paraId="326F0026" w14:textId="77777777">
        <w:trPr>
          <w:trHeight w:val="288"/>
        </w:trPr>
        <w:tc>
          <w:tcPr>
            <w:tcW w:w="5616" w:type="dxa"/>
          </w:tcPr>
          <w:p w14:paraId="58D5AE06" w14:textId="77777777" w:rsidR="00F13B8A" w:rsidRDefault="00000000">
            <w:r>
              <w:rPr>
                <w:sz w:val="18"/>
              </w:rPr>
              <w:t>PHRM-510 — Professional Growth and Identity I</w:t>
            </w:r>
          </w:p>
        </w:tc>
        <w:tc>
          <w:tcPr>
            <w:tcW w:w="1800" w:type="dxa"/>
          </w:tcPr>
          <w:p w14:paraId="18820A67" w14:textId="77777777" w:rsidR="00F13B8A" w:rsidRDefault="00000000">
            <w:r>
              <w:rPr>
                <w:sz w:val="18"/>
              </w:rPr>
              <w:t>8:00–8:30 a.m.</w:t>
            </w:r>
          </w:p>
        </w:tc>
        <w:tc>
          <w:tcPr>
            <w:tcW w:w="3816" w:type="dxa"/>
          </w:tcPr>
          <w:p w14:paraId="4FD5CC50" w14:textId="77777777" w:rsidR="00F13B8A" w:rsidRDefault="00000000">
            <w:r>
              <w:rPr>
                <w:sz w:val="18"/>
              </w:rPr>
              <w:t>Read; draft professional growth reflection</w:t>
            </w:r>
          </w:p>
        </w:tc>
        <w:tc>
          <w:tcPr>
            <w:tcW w:w="720" w:type="dxa"/>
          </w:tcPr>
          <w:p w14:paraId="580BEA0F" w14:textId="77777777" w:rsidR="00F13B8A" w:rsidRDefault="00000000">
            <w:r>
              <w:rPr>
                <w:sz w:val="18"/>
              </w:rPr>
              <w:t>☑</w:t>
            </w:r>
          </w:p>
        </w:tc>
        <w:tc>
          <w:tcPr>
            <w:tcW w:w="2448" w:type="dxa"/>
          </w:tcPr>
          <w:p w14:paraId="5C1F28D9" w14:textId="77777777" w:rsidR="00F13B8A" w:rsidRDefault="00000000">
            <w:r>
              <w:rPr>
                <w:sz w:val="18"/>
              </w:rPr>
              <w:t>N/A</w:t>
            </w:r>
          </w:p>
        </w:tc>
      </w:tr>
      <w:tr w:rsidR="00F13B8A" w14:paraId="12FE8390" w14:textId="77777777">
        <w:trPr>
          <w:trHeight w:val="288"/>
        </w:trPr>
        <w:tc>
          <w:tcPr>
            <w:tcW w:w="5616" w:type="dxa"/>
          </w:tcPr>
          <w:p w14:paraId="67657A2F" w14:textId="77777777" w:rsidR="00F13B8A" w:rsidRDefault="00000000">
            <w:r>
              <w:rPr>
                <w:sz w:val="18"/>
              </w:rPr>
              <w:t>PHRM-511 — Patient Care Foundations</w:t>
            </w:r>
          </w:p>
        </w:tc>
        <w:tc>
          <w:tcPr>
            <w:tcW w:w="1800" w:type="dxa"/>
          </w:tcPr>
          <w:p w14:paraId="3B0D48BF" w14:textId="77777777" w:rsidR="00F13B8A" w:rsidRDefault="00000000">
            <w:r>
              <w:rPr>
                <w:sz w:val="18"/>
              </w:rPr>
              <w:t>8:30–9:15 a.m.</w:t>
            </w:r>
          </w:p>
        </w:tc>
        <w:tc>
          <w:tcPr>
            <w:tcW w:w="3816" w:type="dxa"/>
          </w:tcPr>
          <w:p w14:paraId="07ACA1E7" w14:textId="77777777" w:rsidR="00F13B8A" w:rsidRDefault="00000000">
            <w:r>
              <w:t>Review patient assessment; practice recall</w:t>
            </w:r>
          </w:p>
        </w:tc>
        <w:tc>
          <w:tcPr>
            <w:tcW w:w="720" w:type="dxa"/>
          </w:tcPr>
          <w:p w14:paraId="04CBDE95" w14:textId="77777777" w:rsidR="00F13B8A" w:rsidRDefault="00000000">
            <w:r>
              <w:rPr>
                <w:sz w:val="18"/>
              </w:rPr>
              <w:t>☑</w:t>
            </w:r>
          </w:p>
        </w:tc>
        <w:tc>
          <w:tcPr>
            <w:tcW w:w="2448" w:type="dxa"/>
          </w:tcPr>
          <w:p w14:paraId="1C26AE6E" w14:textId="77777777" w:rsidR="00F13B8A" w:rsidRDefault="00000000">
            <w:r>
              <w:rPr>
                <w:sz w:val="18"/>
              </w:rPr>
              <w:t>8 / 10</w:t>
            </w:r>
          </w:p>
        </w:tc>
      </w:tr>
      <w:tr w:rsidR="00F13B8A" w14:paraId="72DE8E25" w14:textId="77777777">
        <w:trPr>
          <w:trHeight w:val="288"/>
        </w:trPr>
        <w:tc>
          <w:tcPr>
            <w:tcW w:w="5616" w:type="dxa"/>
          </w:tcPr>
          <w:p w14:paraId="4909D75F" w14:textId="77777777" w:rsidR="00F13B8A" w:rsidRDefault="00000000">
            <w:r>
              <w:rPr>
                <w:sz w:val="18"/>
              </w:rPr>
              <w:t>PHRM-512 — Intro to Therapeutics: Nonprescription &amp; Selfcare</w:t>
            </w:r>
          </w:p>
        </w:tc>
        <w:tc>
          <w:tcPr>
            <w:tcW w:w="1800" w:type="dxa"/>
          </w:tcPr>
          <w:p w14:paraId="199829DC" w14:textId="77777777" w:rsidR="00F13B8A" w:rsidRDefault="00000000">
            <w:r>
              <w:rPr>
                <w:sz w:val="18"/>
              </w:rPr>
              <w:t>9:30–10:00 a.m.</w:t>
            </w:r>
          </w:p>
        </w:tc>
        <w:tc>
          <w:tcPr>
            <w:tcW w:w="3816" w:type="dxa"/>
          </w:tcPr>
          <w:p w14:paraId="7D8AA84C" w14:textId="77777777" w:rsidR="00F13B8A" w:rsidRDefault="00000000">
            <w:r>
              <w:t>Practice nonprescription / self-care cases</w:t>
            </w:r>
          </w:p>
        </w:tc>
        <w:tc>
          <w:tcPr>
            <w:tcW w:w="720" w:type="dxa"/>
          </w:tcPr>
          <w:p w14:paraId="4B676179" w14:textId="77777777" w:rsidR="00F13B8A" w:rsidRDefault="00000000">
            <w:r>
              <w:rPr>
                <w:sz w:val="18"/>
              </w:rPr>
              <w:t>☑</w:t>
            </w:r>
          </w:p>
        </w:tc>
        <w:tc>
          <w:tcPr>
            <w:tcW w:w="2448" w:type="dxa"/>
          </w:tcPr>
          <w:p w14:paraId="58132E28" w14:textId="77777777" w:rsidR="00F13B8A" w:rsidRDefault="00000000">
            <w:r>
              <w:rPr>
                <w:sz w:val="18"/>
              </w:rPr>
              <w:t>7 / 10</w:t>
            </w:r>
          </w:p>
        </w:tc>
      </w:tr>
      <w:tr w:rsidR="00F13B8A" w14:paraId="77F9B66D" w14:textId="77777777">
        <w:trPr>
          <w:trHeight w:val="288"/>
        </w:trPr>
        <w:tc>
          <w:tcPr>
            <w:tcW w:w="5616" w:type="dxa"/>
          </w:tcPr>
          <w:p w14:paraId="5F000492" w14:textId="77777777" w:rsidR="00F13B8A" w:rsidRDefault="00000000">
            <w:r>
              <w:rPr>
                <w:sz w:val="18"/>
              </w:rPr>
              <w:t>PHRM-513 — Patient Care Foundations Lab</w:t>
            </w:r>
          </w:p>
        </w:tc>
        <w:tc>
          <w:tcPr>
            <w:tcW w:w="1800" w:type="dxa"/>
          </w:tcPr>
          <w:p w14:paraId="1EBC3ADE" w14:textId="77777777" w:rsidR="00F13B8A" w:rsidRDefault="00000000">
            <w:r>
              <w:rPr>
                <w:sz w:val="18"/>
              </w:rPr>
              <w:t>10:15–11:00 a.m.</w:t>
            </w:r>
          </w:p>
        </w:tc>
        <w:tc>
          <w:tcPr>
            <w:tcW w:w="3816" w:type="dxa"/>
          </w:tcPr>
          <w:p w14:paraId="362B2AB8" w14:textId="77777777" w:rsidR="00F13B8A" w:rsidRDefault="00000000">
            <w:r>
              <w:rPr>
                <w:sz w:val="18"/>
              </w:rPr>
              <w:t>Practice patient interview and lab checklist</w:t>
            </w:r>
          </w:p>
        </w:tc>
        <w:tc>
          <w:tcPr>
            <w:tcW w:w="720" w:type="dxa"/>
          </w:tcPr>
          <w:p w14:paraId="3112A70B" w14:textId="77777777" w:rsidR="00F13B8A" w:rsidRDefault="00000000">
            <w:r>
              <w:rPr>
                <w:sz w:val="18"/>
              </w:rPr>
              <w:t>☑</w:t>
            </w:r>
          </w:p>
        </w:tc>
        <w:tc>
          <w:tcPr>
            <w:tcW w:w="2448" w:type="dxa"/>
          </w:tcPr>
          <w:p w14:paraId="339F0E70" w14:textId="77777777" w:rsidR="00F13B8A" w:rsidRDefault="00000000">
            <w:r>
              <w:rPr>
                <w:sz w:val="18"/>
              </w:rPr>
              <w:t>N/A</w:t>
            </w:r>
          </w:p>
        </w:tc>
      </w:tr>
      <w:tr w:rsidR="00F13B8A" w14:paraId="4501B91B" w14:textId="77777777">
        <w:trPr>
          <w:trHeight w:val="288"/>
        </w:trPr>
        <w:tc>
          <w:tcPr>
            <w:tcW w:w="5616" w:type="dxa"/>
          </w:tcPr>
          <w:p w14:paraId="41D86856" w14:textId="77777777" w:rsidR="00F13B8A" w:rsidRDefault="00000000">
            <w:r>
              <w:rPr>
                <w:sz w:val="18"/>
              </w:rPr>
              <w:t>PHRM-514 — Pharmaceutics I</w:t>
            </w:r>
          </w:p>
        </w:tc>
        <w:tc>
          <w:tcPr>
            <w:tcW w:w="1800" w:type="dxa"/>
          </w:tcPr>
          <w:p w14:paraId="262784EF" w14:textId="77777777" w:rsidR="00F13B8A" w:rsidRDefault="00000000">
            <w:r>
              <w:rPr>
                <w:sz w:val="18"/>
              </w:rPr>
              <w:t>11:00–11:45 a.m.</w:t>
            </w:r>
          </w:p>
        </w:tc>
        <w:tc>
          <w:tcPr>
            <w:tcW w:w="3816" w:type="dxa"/>
          </w:tcPr>
          <w:p w14:paraId="5523888F" w14:textId="77777777" w:rsidR="00F13B8A" w:rsidRDefault="00000000">
            <w:r>
              <w:t>Review dosage forms and pharmaceutics concepts</w:t>
            </w:r>
          </w:p>
        </w:tc>
        <w:tc>
          <w:tcPr>
            <w:tcW w:w="720" w:type="dxa"/>
          </w:tcPr>
          <w:p w14:paraId="4F3AB795" w14:textId="77777777" w:rsidR="00F13B8A" w:rsidRDefault="00000000">
            <w:r>
              <w:rPr>
                <w:sz w:val="18"/>
              </w:rPr>
              <w:t>☑</w:t>
            </w:r>
          </w:p>
        </w:tc>
        <w:tc>
          <w:tcPr>
            <w:tcW w:w="2448" w:type="dxa"/>
          </w:tcPr>
          <w:p w14:paraId="1AA19C9B" w14:textId="77777777" w:rsidR="00F13B8A" w:rsidRDefault="00000000">
            <w:r>
              <w:rPr>
                <w:sz w:val="18"/>
              </w:rPr>
              <w:t>8 / 10</w:t>
            </w:r>
          </w:p>
        </w:tc>
      </w:tr>
      <w:tr w:rsidR="00F13B8A" w14:paraId="30D2B767" w14:textId="77777777">
        <w:trPr>
          <w:trHeight w:val="288"/>
        </w:trPr>
        <w:tc>
          <w:tcPr>
            <w:tcW w:w="5616" w:type="dxa"/>
          </w:tcPr>
          <w:p w14:paraId="6E270FA1" w14:textId="77777777" w:rsidR="00F13B8A" w:rsidRDefault="00000000">
            <w:r>
              <w:rPr>
                <w:sz w:val="18"/>
              </w:rPr>
              <w:t>PHRM-515 — Drug Action Foundations I</w:t>
            </w:r>
          </w:p>
        </w:tc>
        <w:tc>
          <w:tcPr>
            <w:tcW w:w="1800" w:type="dxa"/>
          </w:tcPr>
          <w:p w14:paraId="6B8F96FC" w14:textId="77777777" w:rsidR="00F13B8A" w:rsidRDefault="00000000">
            <w:r>
              <w:rPr>
                <w:sz w:val="18"/>
              </w:rPr>
              <w:t>11:45 a.m.–12:30 p.m.</w:t>
            </w:r>
          </w:p>
        </w:tc>
        <w:tc>
          <w:tcPr>
            <w:tcW w:w="3816" w:type="dxa"/>
          </w:tcPr>
          <w:p w14:paraId="7EA0395B" w14:textId="77777777" w:rsidR="00F13B8A" w:rsidRDefault="00000000">
            <w:r>
              <w:rPr>
                <w:sz w:val="18"/>
              </w:rPr>
              <w:t>Recall drug targets; check missed items</w:t>
            </w:r>
          </w:p>
        </w:tc>
        <w:tc>
          <w:tcPr>
            <w:tcW w:w="720" w:type="dxa"/>
          </w:tcPr>
          <w:p w14:paraId="63C542FB" w14:textId="77777777" w:rsidR="00F13B8A" w:rsidRDefault="00000000">
            <w:r>
              <w:rPr>
                <w:sz w:val="18"/>
              </w:rPr>
              <w:t>☑</w:t>
            </w:r>
          </w:p>
        </w:tc>
        <w:tc>
          <w:tcPr>
            <w:tcW w:w="2448" w:type="dxa"/>
          </w:tcPr>
          <w:p w14:paraId="21A778D1" w14:textId="77777777" w:rsidR="00F13B8A" w:rsidRDefault="00000000">
            <w:r>
              <w:rPr>
                <w:sz w:val="18"/>
              </w:rPr>
              <w:t>9 / 10</w:t>
            </w:r>
          </w:p>
        </w:tc>
      </w:tr>
      <w:tr w:rsidR="00F13B8A" w14:paraId="3FEB8CE7" w14:textId="77777777">
        <w:trPr>
          <w:trHeight w:val="288"/>
        </w:trPr>
        <w:tc>
          <w:tcPr>
            <w:tcW w:w="5616" w:type="dxa"/>
          </w:tcPr>
          <w:p w14:paraId="1ED2BD37" w14:textId="77777777" w:rsidR="00F13B8A" w:rsidRDefault="00000000">
            <w:r>
              <w:rPr>
                <w:sz w:val="18"/>
              </w:rPr>
              <w:t>PHRM-516 — Drug and Diseases Foundations I</w:t>
            </w:r>
          </w:p>
        </w:tc>
        <w:tc>
          <w:tcPr>
            <w:tcW w:w="1800" w:type="dxa"/>
          </w:tcPr>
          <w:p w14:paraId="15B1B5CF" w14:textId="77777777" w:rsidR="00F13B8A" w:rsidRDefault="00000000">
            <w:r>
              <w:rPr>
                <w:sz w:val="18"/>
              </w:rPr>
              <w:t>1:15–2:15 p.m.</w:t>
            </w:r>
          </w:p>
        </w:tc>
        <w:tc>
          <w:tcPr>
            <w:tcW w:w="3816" w:type="dxa"/>
          </w:tcPr>
          <w:p w14:paraId="5D987CF8" w14:textId="77777777" w:rsidR="00F13B8A" w:rsidRDefault="00000000">
            <w:r>
              <w:rPr>
                <w:sz w:val="18"/>
              </w:rPr>
              <w:t>Disease concepts; targeted practice questions</w:t>
            </w:r>
          </w:p>
        </w:tc>
        <w:tc>
          <w:tcPr>
            <w:tcW w:w="720" w:type="dxa"/>
          </w:tcPr>
          <w:p w14:paraId="3DFF2DD4" w14:textId="77777777" w:rsidR="00F13B8A" w:rsidRDefault="00000000">
            <w:r>
              <w:rPr>
                <w:sz w:val="18"/>
              </w:rPr>
              <w:t>☑</w:t>
            </w:r>
          </w:p>
        </w:tc>
        <w:tc>
          <w:tcPr>
            <w:tcW w:w="2448" w:type="dxa"/>
          </w:tcPr>
          <w:p w14:paraId="018E01E6" w14:textId="77777777" w:rsidR="00F13B8A" w:rsidRDefault="00000000">
            <w:r>
              <w:rPr>
                <w:sz w:val="18"/>
              </w:rPr>
              <w:t>7 / 10</w:t>
            </w:r>
          </w:p>
        </w:tc>
      </w:tr>
    </w:tbl>
    <w:p w14:paraId="4A89442C" w14:textId="77777777" w:rsidR="00F13B8A" w:rsidRDefault="00000000">
      <w:pPr>
        <w:spacing w:after="60"/>
      </w:pPr>
      <w:r>
        <w:t>Other commitments: 3:15–4:00 p.m. chores; 4:00–4:30 p.m. walk; 4:30–5:00 p.m. review missed questions; 5:00–6:00 p.m. free time; 6:45–9:45 p.m. personal time; 9:45–10:30 p.m. wind down.</w:t>
      </w:r>
    </w:p>
    <w:p w14:paraId="0F093184" w14:textId="77777777" w:rsidR="00F13B8A" w:rsidRDefault="00000000">
      <w:pPr>
        <w:spacing w:after="60"/>
      </w:pPr>
      <w:r>
        <w:t>What went well: I used recall and practice questions and took planned breaks.</w:t>
      </w:r>
      <w:r>
        <w:br/>
        <w:t>Next steps: Revisit missed PHRM-512 and PHRM-516 concepts; plan next week’s deadlines.</w:t>
      </w:r>
    </w:p>
    <w:p w14:paraId="6EBD4D26" w14:textId="77777777" w:rsidR="00F13B8A" w:rsidRDefault="00F13B8A"/>
    <w:p w14:paraId="29239A73" w14:textId="65ACC7E1" w:rsidR="00DD585E" w:rsidRDefault="00000000" w:rsidP="00DD585E">
      <w:pPr>
        <w:pStyle w:val="Title"/>
        <w:spacing w:after="60"/>
      </w:pPr>
      <w:r>
        <w:br w:type="page"/>
      </w:r>
      <w:r w:rsidR="00DD585E">
        <w:lastRenderedPageBreak/>
        <w:t xml:space="preserve">P1 Fall | Sample Day — </w:t>
      </w:r>
      <w:r w:rsidR="00DD585E">
        <w:t>Working</w:t>
      </w:r>
      <w:r w:rsidR="00DD585E">
        <w:t xml:space="preserve"> Student</w:t>
      </w:r>
    </w:p>
    <w:p w14:paraId="0AEA3279" w14:textId="55E909A3" w:rsidR="00000000" w:rsidRDefault="00000000" w:rsidP="00DD585E">
      <w:r>
        <w:t>Student: Sample Student     Day: Monday     Date: October 12, 2026</w:t>
      </w:r>
    </w:p>
    <w:p w14:paraId="559EFC82" w14:textId="77777777" w:rsidR="00000000" w:rsidRDefault="00000000">
      <w:pPr>
        <w:spacing w:after="60"/>
      </w:pPr>
      <w:r>
        <w:t>Today’s affirmation: Small, focused study sessions help me make progress.</w:t>
      </w:r>
    </w:p>
    <w:p w14:paraId="4F49FC0A" w14:textId="77777777" w:rsidR="00000000" w:rsidRDefault="00000000">
      <w:pPr>
        <w:pStyle w:val="Heading2"/>
        <w:spacing w:before="0" w:after="60"/>
      </w:pPr>
      <w:r>
        <w:t>Daily routine and breaks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w:rsidR="00811F0D" w14:paraId="2A01C16B" w14:textId="77777777">
        <w:trPr>
          <w:trHeight w:val="288"/>
        </w:trPr>
        <w:tc>
          <w:tcPr>
            <w:tcW w:w="3600" w:type="dxa"/>
            <w:shd w:val="clear" w:color="auto" w:fill="142B49"/>
          </w:tcPr>
          <w:p w14:paraId="6456EC4A" w14:textId="77777777" w:rsidR="00000000" w:rsidRDefault="00000000">
            <w:pPr>
              <w:spacing w:after="0"/>
            </w:pPr>
            <w:r>
              <w:rPr>
                <w:b/>
                <w:color w:val="FFFFFF"/>
              </w:rPr>
              <w:t>Activity</w:t>
            </w:r>
          </w:p>
        </w:tc>
        <w:tc>
          <w:tcPr>
            <w:tcW w:w="3600" w:type="dxa"/>
            <w:shd w:val="clear" w:color="auto" w:fill="142B49"/>
          </w:tcPr>
          <w:p w14:paraId="75B3B8DB" w14:textId="77777777" w:rsidR="00000000" w:rsidRDefault="00000000">
            <w:pPr>
              <w:spacing w:after="0"/>
            </w:pPr>
            <w:r>
              <w:rPr>
                <w:b/>
                <w:color w:val="FFFFFF"/>
              </w:rPr>
              <w:t>Time</w:t>
            </w:r>
          </w:p>
        </w:tc>
        <w:tc>
          <w:tcPr>
            <w:tcW w:w="3600" w:type="dxa"/>
            <w:shd w:val="clear" w:color="auto" w:fill="142B49"/>
          </w:tcPr>
          <w:p w14:paraId="0AC7B1EF" w14:textId="77777777" w:rsidR="00000000" w:rsidRDefault="00000000">
            <w:pPr>
              <w:spacing w:after="0"/>
            </w:pPr>
            <w:r>
              <w:rPr>
                <w:b/>
                <w:color w:val="FFFFFF"/>
              </w:rPr>
              <w:t>Completed</w:t>
            </w:r>
          </w:p>
        </w:tc>
      </w:tr>
      <w:tr w:rsidR="00811F0D" w14:paraId="31F3CF56" w14:textId="77777777">
        <w:trPr>
          <w:trHeight w:val="288"/>
        </w:trPr>
        <w:tc>
          <w:tcPr>
            <w:tcW w:w="3600" w:type="dxa"/>
          </w:tcPr>
          <w:p w14:paraId="2065E410" w14:textId="77777777" w:rsidR="00000000" w:rsidRDefault="00000000">
            <w:pPr>
              <w:spacing w:after="0"/>
            </w:pPr>
            <w:r>
              <w:t>Wake up</w:t>
            </w:r>
          </w:p>
        </w:tc>
        <w:tc>
          <w:tcPr>
            <w:tcW w:w="3600" w:type="dxa"/>
          </w:tcPr>
          <w:p w14:paraId="7FEB0A82" w14:textId="77777777" w:rsidR="00000000" w:rsidRDefault="00000000">
            <w:r>
              <w:t>6:00 a.m.</w:t>
            </w:r>
          </w:p>
        </w:tc>
        <w:tc>
          <w:tcPr>
            <w:tcW w:w="3600" w:type="dxa"/>
          </w:tcPr>
          <w:p w14:paraId="76FF0F1D" w14:textId="77777777" w:rsidR="00000000" w:rsidRDefault="00000000">
            <w:r>
              <w:t>☐</w:t>
            </w:r>
          </w:p>
        </w:tc>
      </w:tr>
      <w:tr w:rsidR="00811F0D" w14:paraId="4EEB60FD" w14:textId="77777777">
        <w:trPr>
          <w:trHeight w:val="288"/>
        </w:trPr>
        <w:tc>
          <w:tcPr>
            <w:tcW w:w="3600" w:type="dxa"/>
          </w:tcPr>
          <w:p w14:paraId="7165DD32" w14:textId="77777777" w:rsidR="00000000" w:rsidRDefault="00000000">
            <w:pPr>
              <w:spacing w:after="0"/>
            </w:pPr>
            <w:r>
              <w:t>Breakfast</w:t>
            </w:r>
          </w:p>
        </w:tc>
        <w:tc>
          <w:tcPr>
            <w:tcW w:w="3600" w:type="dxa"/>
          </w:tcPr>
          <w:p w14:paraId="6BE3C7E3" w14:textId="77777777" w:rsidR="00000000" w:rsidRDefault="00000000">
            <w:r>
              <w:t>6:15–6:45 a.m.</w:t>
            </w:r>
          </w:p>
        </w:tc>
        <w:tc>
          <w:tcPr>
            <w:tcW w:w="3600" w:type="dxa"/>
          </w:tcPr>
          <w:p w14:paraId="1C7851EB" w14:textId="77777777" w:rsidR="00000000" w:rsidRDefault="00000000">
            <w:r>
              <w:t>☐</w:t>
            </w:r>
          </w:p>
        </w:tc>
      </w:tr>
      <w:tr w:rsidR="00811F0D" w14:paraId="2715F8E1" w14:textId="77777777">
        <w:tc>
          <w:tcPr>
            <w:tcW w:w="3600" w:type="dxa"/>
          </w:tcPr>
          <w:p w14:paraId="36F4A1BA" w14:textId="77777777" w:rsidR="00000000" w:rsidRDefault="00000000">
            <w:r>
              <w:t>WORK</w:t>
            </w:r>
          </w:p>
        </w:tc>
        <w:tc>
          <w:tcPr>
            <w:tcW w:w="3600" w:type="dxa"/>
          </w:tcPr>
          <w:p w14:paraId="61ED31E9" w14:textId="77777777" w:rsidR="00000000" w:rsidRDefault="00000000">
            <w:r>
              <w:t>9:00 a.m.–5:00 p.m.</w:t>
            </w:r>
          </w:p>
        </w:tc>
        <w:tc>
          <w:tcPr>
            <w:tcW w:w="3600" w:type="dxa"/>
          </w:tcPr>
          <w:p w14:paraId="63A0B393" w14:textId="77777777" w:rsidR="00000000" w:rsidRDefault="00000000">
            <w:r>
              <w:t>☐</w:t>
            </w:r>
          </w:p>
        </w:tc>
      </w:tr>
      <w:tr w:rsidR="00811F0D" w14:paraId="0FE29F3C" w14:textId="77777777">
        <w:trPr>
          <w:trHeight w:val="288"/>
        </w:trPr>
        <w:tc>
          <w:tcPr>
            <w:tcW w:w="3600" w:type="dxa"/>
          </w:tcPr>
          <w:p w14:paraId="10F9877D" w14:textId="77777777" w:rsidR="00000000" w:rsidRDefault="00000000">
            <w:pPr>
              <w:spacing w:after="0"/>
            </w:pPr>
            <w:r>
              <w:t>Snack</w:t>
            </w:r>
          </w:p>
        </w:tc>
        <w:tc>
          <w:tcPr>
            <w:tcW w:w="3600" w:type="dxa"/>
          </w:tcPr>
          <w:p w14:paraId="4FCF7F48" w14:textId="77777777" w:rsidR="00000000" w:rsidRDefault="00000000">
            <w:r>
              <w:t>8:30–8:45 a.m.</w:t>
            </w:r>
          </w:p>
        </w:tc>
        <w:tc>
          <w:tcPr>
            <w:tcW w:w="3600" w:type="dxa"/>
          </w:tcPr>
          <w:p w14:paraId="6652C1D3" w14:textId="77777777" w:rsidR="00000000" w:rsidRDefault="00000000">
            <w:r>
              <w:t>☐</w:t>
            </w:r>
          </w:p>
        </w:tc>
      </w:tr>
      <w:tr w:rsidR="00811F0D" w14:paraId="5EE36A88" w14:textId="77777777">
        <w:trPr>
          <w:trHeight w:val="288"/>
        </w:trPr>
        <w:tc>
          <w:tcPr>
            <w:tcW w:w="3600" w:type="dxa"/>
          </w:tcPr>
          <w:p w14:paraId="040383A3" w14:textId="77777777" w:rsidR="00000000" w:rsidRDefault="00000000">
            <w:pPr>
              <w:spacing w:after="0"/>
            </w:pPr>
            <w:r>
              <w:t>1st break</w:t>
            </w:r>
          </w:p>
        </w:tc>
        <w:tc>
          <w:tcPr>
            <w:tcW w:w="3600" w:type="dxa"/>
          </w:tcPr>
          <w:p w14:paraId="15DDB898" w14:textId="77777777" w:rsidR="00000000" w:rsidRDefault="00000000">
            <w:r>
              <w:t>10:30–10:45 a.m.</w:t>
            </w:r>
          </w:p>
        </w:tc>
        <w:tc>
          <w:tcPr>
            <w:tcW w:w="3600" w:type="dxa"/>
          </w:tcPr>
          <w:p w14:paraId="75FF516B" w14:textId="77777777" w:rsidR="00000000" w:rsidRDefault="00000000">
            <w:r>
              <w:t>☐</w:t>
            </w:r>
          </w:p>
        </w:tc>
      </w:tr>
      <w:tr w:rsidR="00811F0D" w14:paraId="36F41A96" w14:textId="77777777">
        <w:trPr>
          <w:trHeight w:val="288"/>
        </w:trPr>
        <w:tc>
          <w:tcPr>
            <w:tcW w:w="3600" w:type="dxa"/>
          </w:tcPr>
          <w:p w14:paraId="557ADC90" w14:textId="77777777" w:rsidR="00000000" w:rsidRDefault="00000000">
            <w:pPr>
              <w:spacing w:after="0"/>
            </w:pPr>
            <w:r>
              <w:t>Lunch</w:t>
            </w:r>
          </w:p>
        </w:tc>
        <w:tc>
          <w:tcPr>
            <w:tcW w:w="3600" w:type="dxa"/>
          </w:tcPr>
          <w:p w14:paraId="656C7580" w14:textId="77777777" w:rsidR="00000000" w:rsidRDefault="00000000">
            <w:r>
              <w:t>12:00–12:30 p.m.</w:t>
            </w:r>
          </w:p>
        </w:tc>
        <w:tc>
          <w:tcPr>
            <w:tcW w:w="3600" w:type="dxa"/>
          </w:tcPr>
          <w:p w14:paraId="0CE48CA4" w14:textId="77777777" w:rsidR="00000000" w:rsidRDefault="00000000">
            <w:r>
              <w:t>☐</w:t>
            </w:r>
          </w:p>
        </w:tc>
      </w:tr>
      <w:tr w:rsidR="00811F0D" w14:paraId="03807E83" w14:textId="77777777">
        <w:trPr>
          <w:trHeight w:val="288"/>
        </w:trPr>
        <w:tc>
          <w:tcPr>
            <w:tcW w:w="3600" w:type="dxa"/>
          </w:tcPr>
          <w:p w14:paraId="4DACD05F" w14:textId="77777777" w:rsidR="00000000" w:rsidRDefault="00000000">
            <w:pPr>
              <w:spacing w:after="0"/>
            </w:pPr>
            <w:r>
              <w:t>2nd break / snack</w:t>
            </w:r>
          </w:p>
        </w:tc>
        <w:tc>
          <w:tcPr>
            <w:tcW w:w="3600" w:type="dxa"/>
          </w:tcPr>
          <w:p w14:paraId="79C2AB38" w14:textId="77777777" w:rsidR="00000000" w:rsidRDefault="00000000">
            <w:r>
              <w:t>3:00–3:15 p.m.</w:t>
            </w:r>
          </w:p>
        </w:tc>
        <w:tc>
          <w:tcPr>
            <w:tcW w:w="3600" w:type="dxa"/>
          </w:tcPr>
          <w:p w14:paraId="3C2F73F6" w14:textId="77777777" w:rsidR="00000000" w:rsidRDefault="00000000">
            <w:r>
              <w:t>☐</w:t>
            </w:r>
          </w:p>
        </w:tc>
      </w:tr>
      <w:tr w:rsidR="00811F0D" w14:paraId="22A8E851" w14:textId="77777777">
        <w:trPr>
          <w:trHeight w:val="288"/>
        </w:trPr>
        <w:tc>
          <w:tcPr>
            <w:tcW w:w="3600" w:type="dxa"/>
          </w:tcPr>
          <w:p w14:paraId="73820868" w14:textId="77777777" w:rsidR="00000000" w:rsidRDefault="00000000">
            <w:pPr>
              <w:spacing w:after="0"/>
            </w:pPr>
            <w:r>
              <w:t>Dinner</w:t>
            </w:r>
          </w:p>
        </w:tc>
        <w:tc>
          <w:tcPr>
            <w:tcW w:w="3600" w:type="dxa"/>
          </w:tcPr>
          <w:p w14:paraId="5E896D0C" w14:textId="77777777" w:rsidR="00000000" w:rsidRDefault="00000000">
            <w:r>
              <w:t>6:00–6:45 p.m.</w:t>
            </w:r>
          </w:p>
        </w:tc>
        <w:tc>
          <w:tcPr>
            <w:tcW w:w="3600" w:type="dxa"/>
          </w:tcPr>
          <w:p w14:paraId="59295B85" w14:textId="77777777" w:rsidR="00000000" w:rsidRDefault="00000000">
            <w:r>
              <w:t>☐</w:t>
            </w:r>
          </w:p>
        </w:tc>
      </w:tr>
      <w:tr w:rsidR="00811F0D" w14:paraId="019DB5DC" w14:textId="77777777">
        <w:trPr>
          <w:trHeight w:val="288"/>
        </w:trPr>
        <w:tc>
          <w:tcPr>
            <w:tcW w:w="3600" w:type="dxa"/>
          </w:tcPr>
          <w:p w14:paraId="44E52D96" w14:textId="77777777" w:rsidR="00000000" w:rsidRDefault="00000000">
            <w:pPr>
              <w:spacing w:after="0"/>
            </w:pPr>
            <w:r>
              <w:t>Bedtime</w:t>
            </w:r>
          </w:p>
        </w:tc>
        <w:tc>
          <w:tcPr>
            <w:tcW w:w="3600" w:type="dxa"/>
          </w:tcPr>
          <w:p w14:paraId="2712BC3E" w14:textId="77777777" w:rsidR="00000000" w:rsidRDefault="00000000">
            <w:r>
              <w:t>10:00 p.m.</w:t>
            </w:r>
          </w:p>
        </w:tc>
        <w:tc>
          <w:tcPr>
            <w:tcW w:w="3600" w:type="dxa"/>
          </w:tcPr>
          <w:p w14:paraId="14CC6DD1" w14:textId="77777777" w:rsidR="00000000" w:rsidRDefault="00000000">
            <w:r>
              <w:t>☐</w:t>
            </w:r>
          </w:p>
        </w:tc>
      </w:tr>
    </w:tbl>
    <w:p w14:paraId="1A565E9D" w14:textId="77777777" w:rsidR="00000000" w:rsidRDefault="00000000">
      <w:pPr>
        <w:pStyle w:val="Heading2"/>
        <w:spacing w:before="0" w:after="60"/>
      </w:pPr>
      <w:r>
        <w:t>Study plan</w:t>
      </w:r>
    </w:p>
    <w:p w14:paraId="7E786E85" w14:textId="77777777" w:rsidR="00000000" w:rsidRDefault="00000000">
      <w:pPr>
        <w:spacing w:after="60"/>
      </w:pPr>
      <w:r>
        <w:t>Example assumes two 15-minute work breaks and a one-hour lunch. Adjust for approved breaks, commute, actual classes, and lab attendance. Checkboxes are left open to track completion.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616"/>
        <w:gridCol w:w="1800"/>
        <w:gridCol w:w="3816"/>
        <w:gridCol w:w="720"/>
        <w:gridCol w:w="2448"/>
      </w:tblGrid>
      <w:tr w:rsidR="00811F0D" w14:paraId="2D834495" w14:textId="77777777">
        <w:trPr>
          <w:trHeight w:val="288"/>
        </w:trPr>
        <w:tc>
          <w:tcPr>
            <w:tcW w:w="5616" w:type="dxa"/>
            <w:shd w:val="clear" w:color="auto" w:fill="142B49"/>
          </w:tcPr>
          <w:p w14:paraId="6D34E694" w14:textId="77777777" w:rsidR="00000000" w:rsidRDefault="00000000">
            <w:pPr>
              <w:spacing w:after="0"/>
            </w:pPr>
            <w:r>
              <w:rPr>
                <w:b/>
                <w:color w:val="FFFFFF"/>
              </w:rPr>
              <w:t>Course</w:t>
            </w:r>
          </w:p>
        </w:tc>
        <w:tc>
          <w:tcPr>
            <w:tcW w:w="1800" w:type="dxa"/>
            <w:shd w:val="clear" w:color="auto" w:fill="142B49"/>
          </w:tcPr>
          <w:p w14:paraId="217EA066" w14:textId="77777777" w:rsidR="00000000" w:rsidRDefault="00000000">
            <w:pPr>
              <w:spacing w:after="0"/>
            </w:pPr>
            <w:r>
              <w:rPr>
                <w:b/>
                <w:color w:val="FFFFFF"/>
              </w:rPr>
              <w:t>Start–end time</w:t>
            </w:r>
          </w:p>
        </w:tc>
        <w:tc>
          <w:tcPr>
            <w:tcW w:w="3816" w:type="dxa"/>
            <w:shd w:val="clear" w:color="auto" w:fill="142B49"/>
          </w:tcPr>
          <w:p w14:paraId="11DC1A70" w14:textId="77777777" w:rsidR="00000000" w:rsidRDefault="00000000">
            <w:pPr>
              <w:spacing w:after="0"/>
            </w:pPr>
            <w:r>
              <w:rPr>
                <w:b/>
                <w:color w:val="FFFFFF"/>
              </w:rPr>
              <w:t>Topic / task</w:t>
            </w:r>
          </w:p>
        </w:tc>
        <w:tc>
          <w:tcPr>
            <w:tcW w:w="720" w:type="dxa"/>
            <w:shd w:val="clear" w:color="auto" w:fill="142B49"/>
          </w:tcPr>
          <w:p w14:paraId="43EEE2B3" w14:textId="77777777" w:rsidR="00000000" w:rsidRDefault="00000000">
            <w:pPr>
              <w:spacing w:after="0"/>
            </w:pPr>
            <w:r>
              <w:rPr>
                <w:b/>
                <w:color w:val="FFFFFF"/>
              </w:rPr>
              <w:t>Done</w:t>
            </w:r>
          </w:p>
        </w:tc>
        <w:tc>
          <w:tcPr>
            <w:tcW w:w="2448" w:type="dxa"/>
            <w:shd w:val="clear" w:color="auto" w:fill="142B49"/>
          </w:tcPr>
          <w:p w14:paraId="3E7BC6B8" w14:textId="77777777" w:rsidR="00000000" w:rsidRDefault="00000000">
            <w:pPr>
              <w:spacing w:after="0"/>
            </w:pPr>
            <w:r>
              <w:rPr>
                <w:b/>
                <w:color w:val="FFFFFF"/>
              </w:rPr>
              <w:t>Weekly prep score</w:t>
            </w:r>
          </w:p>
        </w:tc>
      </w:tr>
      <w:tr w:rsidR="00811F0D" w14:paraId="1356A5C6" w14:textId="77777777">
        <w:trPr>
          <w:trHeight w:val="288"/>
        </w:trPr>
        <w:tc>
          <w:tcPr>
            <w:tcW w:w="5616" w:type="dxa"/>
          </w:tcPr>
          <w:p w14:paraId="1FEAC366" w14:textId="77777777" w:rsidR="00000000" w:rsidRDefault="00000000">
            <w:r>
              <w:rPr>
                <w:sz w:val="18"/>
              </w:rPr>
              <w:t>PHRM-510 — Professional Growth and Identity I</w:t>
            </w:r>
          </w:p>
        </w:tc>
        <w:tc>
          <w:tcPr>
            <w:tcW w:w="1800" w:type="dxa"/>
          </w:tcPr>
          <w:p w14:paraId="0C56ED89" w14:textId="77777777" w:rsidR="00000000" w:rsidRDefault="00000000">
            <w:r>
              <w:rPr>
                <w:sz w:val="18"/>
              </w:rPr>
              <w:t>9:00–9:15 p.m.</w:t>
            </w:r>
          </w:p>
        </w:tc>
        <w:tc>
          <w:tcPr>
            <w:tcW w:w="3816" w:type="dxa"/>
          </w:tcPr>
          <w:p w14:paraId="7DE34D33" w14:textId="77777777" w:rsidR="00000000" w:rsidRDefault="00000000">
            <w:r>
              <w:rPr>
                <w:sz w:val="18"/>
              </w:rPr>
              <w:t>Reflection; review upcoming tasks</w:t>
            </w:r>
          </w:p>
        </w:tc>
        <w:tc>
          <w:tcPr>
            <w:tcW w:w="720" w:type="dxa"/>
          </w:tcPr>
          <w:p w14:paraId="141592B8" w14:textId="77777777" w:rsidR="00000000" w:rsidRDefault="00000000">
            <w:r>
              <w:rPr>
                <w:sz w:val="18"/>
              </w:rPr>
              <w:t>☐</w:t>
            </w:r>
          </w:p>
        </w:tc>
        <w:tc>
          <w:tcPr>
            <w:tcW w:w="2448" w:type="dxa"/>
          </w:tcPr>
          <w:p w14:paraId="1AAA539E" w14:textId="77777777" w:rsidR="00000000" w:rsidRDefault="00000000">
            <w:r>
              <w:rPr>
                <w:sz w:val="18"/>
              </w:rPr>
              <w:t>____ / ____</w:t>
            </w:r>
          </w:p>
        </w:tc>
      </w:tr>
      <w:tr w:rsidR="00811F0D" w14:paraId="4A63CAD3" w14:textId="77777777">
        <w:trPr>
          <w:trHeight w:val="288"/>
        </w:trPr>
        <w:tc>
          <w:tcPr>
            <w:tcW w:w="5616" w:type="dxa"/>
          </w:tcPr>
          <w:p w14:paraId="7E225A71" w14:textId="77777777" w:rsidR="00000000" w:rsidRDefault="00000000">
            <w:r>
              <w:rPr>
                <w:sz w:val="18"/>
              </w:rPr>
              <w:t>PHRM-511 — Patient Care Foundations</w:t>
            </w:r>
          </w:p>
        </w:tc>
        <w:tc>
          <w:tcPr>
            <w:tcW w:w="1800" w:type="dxa"/>
          </w:tcPr>
          <w:p w14:paraId="06F4A621" w14:textId="77777777" w:rsidR="00000000" w:rsidRDefault="00000000">
            <w:r>
              <w:rPr>
                <w:sz w:val="18"/>
              </w:rPr>
              <w:t>10:30–10:45 a.m.</w:t>
            </w:r>
          </w:p>
        </w:tc>
        <w:tc>
          <w:tcPr>
            <w:tcW w:w="3816" w:type="dxa"/>
          </w:tcPr>
          <w:p w14:paraId="7295E3E0" w14:textId="77777777" w:rsidR="00000000" w:rsidRDefault="00000000">
            <w:r>
              <w:t>Review patient assessment; practice recall</w:t>
            </w:r>
          </w:p>
        </w:tc>
        <w:tc>
          <w:tcPr>
            <w:tcW w:w="720" w:type="dxa"/>
          </w:tcPr>
          <w:p w14:paraId="7B5408CC" w14:textId="77777777" w:rsidR="00000000" w:rsidRDefault="00000000">
            <w:r>
              <w:rPr>
                <w:sz w:val="18"/>
              </w:rPr>
              <w:t>☐</w:t>
            </w:r>
          </w:p>
        </w:tc>
        <w:tc>
          <w:tcPr>
            <w:tcW w:w="2448" w:type="dxa"/>
          </w:tcPr>
          <w:p w14:paraId="61E2870C" w14:textId="77777777" w:rsidR="00000000" w:rsidRDefault="00000000">
            <w:r>
              <w:rPr>
                <w:sz w:val="18"/>
              </w:rPr>
              <w:t>____ / ____</w:t>
            </w:r>
          </w:p>
        </w:tc>
      </w:tr>
      <w:tr w:rsidR="00811F0D" w14:paraId="140CCB42" w14:textId="77777777">
        <w:trPr>
          <w:trHeight w:val="288"/>
        </w:trPr>
        <w:tc>
          <w:tcPr>
            <w:tcW w:w="5616" w:type="dxa"/>
          </w:tcPr>
          <w:p w14:paraId="7168D6F8" w14:textId="77777777" w:rsidR="00000000" w:rsidRDefault="00000000">
            <w:r>
              <w:rPr>
                <w:sz w:val="18"/>
              </w:rPr>
              <w:t>PHRM-512 — Intro to Therapeutics: Nonprescription &amp; Selfcare</w:t>
            </w:r>
          </w:p>
        </w:tc>
        <w:tc>
          <w:tcPr>
            <w:tcW w:w="1800" w:type="dxa"/>
          </w:tcPr>
          <w:p w14:paraId="5E0BCB86" w14:textId="77777777" w:rsidR="00000000" w:rsidRDefault="00000000">
            <w:r>
              <w:rPr>
                <w:sz w:val="18"/>
              </w:rPr>
              <w:t>6:45–7:30 p.m.</w:t>
            </w:r>
          </w:p>
        </w:tc>
        <w:tc>
          <w:tcPr>
            <w:tcW w:w="3816" w:type="dxa"/>
          </w:tcPr>
          <w:p w14:paraId="058BAF05" w14:textId="77777777" w:rsidR="00000000" w:rsidRDefault="00000000">
            <w:r>
              <w:t>Practice nonprescription / self-care cases</w:t>
            </w:r>
          </w:p>
        </w:tc>
        <w:tc>
          <w:tcPr>
            <w:tcW w:w="720" w:type="dxa"/>
          </w:tcPr>
          <w:p w14:paraId="5AC61667" w14:textId="77777777" w:rsidR="00000000" w:rsidRDefault="00000000">
            <w:r>
              <w:rPr>
                <w:sz w:val="18"/>
              </w:rPr>
              <w:t>☐</w:t>
            </w:r>
          </w:p>
        </w:tc>
        <w:tc>
          <w:tcPr>
            <w:tcW w:w="2448" w:type="dxa"/>
          </w:tcPr>
          <w:p w14:paraId="7C56411C" w14:textId="77777777" w:rsidR="00000000" w:rsidRDefault="00000000">
            <w:r>
              <w:rPr>
                <w:sz w:val="18"/>
              </w:rPr>
              <w:t>____ / ____</w:t>
            </w:r>
          </w:p>
        </w:tc>
      </w:tr>
      <w:tr w:rsidR="00811F0D" w14:paraId="434549E3" w14:textId="77777777">
        <w:trPr>
          <w:trHeight w:val="288"/>
        </w:trPr>
        <w:tc>
          <w:tcPr>
            <w:tcW w:w="5616" w:type="dxa"/>
          </w:tcPr>
          <w:p w14:paraId="49DE4EA9" w14:textId="77777777" w:rsidR="00000000" w:rsidRDefault="00000000">
            <w:r>
              <w:rPr>
                <w:sz w:val="18"/>
              </w:rPr>
              <w:t>PHRM-513 — Patient Care Foundations Lab</w:t>
            </w:r>
          </w:p>
        </w:tc>
        <w:tc>
          <w:tcPr>
            <w:tcW w:w="1800" w:type="dxa"/>
          </w:tcPr>
          <w:p w14:paraId="707C7F42" w14:textId="77777777" w:rsidR="00000000" w:rsidRDefault="00000000">
            <w:r>
              <w:rPr>
                <w:sz w:val="18"/>
              </w:rPr>
              <w:t>8:30–9:00 p.m.</w:t>
            </w:r>
          </w:p>
        </w:tc>
        <w:tc>
          <w:tcPr>
            <w:tcW w:w="3816" w:type="dxa"/>
          </w:tcPr>
          <w:p w14:paraId="732B0D52" w14:textId="77777777" w:rsidR="00000000" w:rsidRDefault="00000000">
            <w:r>
              <w:rPr>
                <w:sz w:val="18"/>
              </w:rPr>
              <w:t>Review lab checklist; plan skills practice</w:t>
            </w:r>
          </w:p>
        </w:tc>
        <w:tc>
          <w:tcPr>
            <w:tcW w:w="720" w:type="dxa"/>
          </w:tcPr>
          <w:p w14:paraId="55AAF6DA" w14:textId="77777777" w:rsidR="00000000" w:rsidRDefault="00000000">
            <w:r>
              <w:rPr>
                <w:sz w:val="18"/>
              </w:rPr>
              <w:t>☐</w:t>
            </w:r>
          </w:p>
        </w:tc>
        <w:tc>
          <w:tcPr>
            <w:tcW w:w="2448" w:type="dxa"/>
          </w:tcPr>
          <w:p w14:paraId="1ACCF0F9" w14:textId="77777777" w:rsidR="00000000" w:rsidRDefault="00000000">
            <w:r>
              <w:rPr>
                <w:sz w:val="18"/>
              </w:rPr>
              <w:t>____ / ____</w:t>
            </w:r>
          </w:p>
        </w:tc>
      </w:tr>
      <w:tr w:rsidR="00811F0D" w14:paraId="45B237D7" w14:textId="77777777">
        <w:trPr>
          <w:trHeight w:val="288"/>
        </w:trPr>
        <w:tc>
          <w:tcPr>
            <w:tcW w:w="5616" w:type="dxa"/>
          </w:tcPr>
          <w:p w14:paraId="5430639A" w14:textId="77777777" w:rsidR="00000000" w:rsidRDefault="00000000">
            <w:r>
              <w:rPr>
                <w:sz w:val="18"/>
              </w:rPr>
              <w:t>PHRM-514 — Pharmaceutics I</w:t>
            </w:r>
          </w:p>
        </w:tc>
        <w:tc>
          <w:tcPr>
            <w:tcW w:w="1800" w:type="dxa"/>
          </w:tcPr>
          <w:p w14:paraId="5F69F87D" w14:textId="77777777" w:rsidR="00000000" w:rsidRDefault="00000000">
            <w:r>
              <w:rPr>
                <w:sz w:val="18"/>
              </w:rPr>
              <w:t>7:30–8:15 p.m.</w:t>
            </w:r>
          </w:p>
        </w:tc>
        <w:tc>
          <w:tcPr>
            <w:tcW w:w="3816" w:type="dxa"/>
          </w:tcPr>
          <w:p w14:paraId="7F6EC2AD" w14:textId="77777777" w:rsidR="00000000" w:rsidRDefault="00000000">
            <w:r>
              <w:t>Review dosage forms and pharmaceutics concepts</w:t>
            </w:r>
          </w:p>
        </w:tc>
        <w:tc>
          <w:tcPr>
            <w:tcW w:w="720" w:type="dxa"/>
          </w:tcPr>
          <w:p w14:paraId="572F5CEF" w14:textId="77777777" w:rsidR="00000000" w:rsidRDefault="00000000">
            <w:r>
              <w:rPr>
                <w:sz w:val="18"/>
              </w:rPr>
              <w:t>☐</w:t>
            </w:r>
          </w:p>
        </w:tc>
        <w:tc>
          <w:tcPr>
            <w:tcW w:w="2448" w:type="dxa"/>
          </w:tcPr>
          <w:p w14:paraId="4F0D20DA" w14:textId="77777777" w:rsidR="00000000" w:rsidRDefault="00000000">
            <w:r>
              <w:rPr>
                <w:sz w:val="18"/>
              </w:rPr>
              <w:t>____ / ____</w:t>
            </w:r>
          </w:p>
        </w:tc>
      </w:tr>
      <w:tr w:rsidR="00811F0D" w14:paraId="52C7D530" w14:textId="77777777">
        <w:trPr>
          <w:trHeight w:val="288"/>
        </w:trPr>
        <w:tc>
          <w:tcPr>
            <w:tcW w:w="5616" w:type="dxa"/>
          </w:tcPr>
          <w:p w14:paraId="61151B7B" w14:textId="77777777" w:rsidR="00000000" w:rsidRDefault="00000000">
            <w:r>
              <w:rPr>
                <w:sz w:val="18"/>
              </w:rPr>
              <w:t>PHRM-515 — Drug Action Foundations I</w:t>
            </w:r>
          </w:p>
        </w:tc>
        <w:tc>
          <w:tcPr>
            <w:tcW w:w="1800" w:type="dxa"/>
          </w:tcPr>
          <w:p w14:paraId="01CC1880" w14:textId="77777777" w:rsidR="00000000" w:rsidRDefault="00000000">
            <w:r>
              <w:rPr>
                <w:sz w:val="18"/>
              </w:rPr>
              <w:t>6:45–7:30 a.m.</w:t>
            </w:r>
          </w:p>
        </w:tc>
        <w:tc>
          <w:tcPr>
            <w:tcW w:w="3816" w:type="dxa"/>
          </w:tcPr>
          <w:p w14:paraId="0DD49FAC" w14:textId="77777777" w:rsidR="00000000" w:rsidRDefault="00000000">
            <w:r>
              <w:rPr>
                <w:sz w:val="18"/>
              </w:rPr>
              <w:t>Recall drug targets; review missed items</w:t>
            </w:r>
          </w:p>
        </w:tc>
        <w:tc>
          <w:tcPr>
            <w:tcW w:w="720" w:type="dxa"/>
          </w:tcPr>
          <w:p w14:paraId="30FE53AB" w14:textId="77777777" w:rsidR="00000000" w:rsidRDefault="00000000">
            <w:r>
              <w:rPr>
                <w:sz w:val="18"/>
              </w:rPr>
              <w:t>☐</w:t>
            </w:r>
          </w:p>
        </w:tc>
        <w:tc>
          <w:tcPr>
            <w:tcW w:w="2448" w:type="dxa"/>
          </w:tcPr>
          <w:p w14:paraId="27DC8ADC" w14:textId="77777777" w:rsidR="00000000" w:rsidRDefault="00000000">
            <w:r>
              <w:rPr>
                <w:sz w:val="18"/>
              </w:rPr>
              <w:t>____ / ____</w:t>
            </w:r>
          </w:p>
        </w:tc>
      </w:tr>
      <w:tr w:rsidR="00811F0D" w14:paraId="16A7E725" w14:textId="77777777">
        <w:trPr>
          <w:trHeight w:val="288"/>
        </w:trPr>
        <w:tc>
          <w:tcPr>
            <w:tcW w:w="5616" w:type="dxa"/>
          </w:tcPr>
          <w:p w14:paraId="574A8647" w14:textId="77777777" w:rsidR="00000000" w:rsidRDefault="00000000">
            <w:r>
              <w:rPr>
                <w:sz w:val="18"/>
              </w:rPr>
              <w:t>PHRM-516 — Drug and Diseases Foundations I</w:t>
            </w:r>
          </w:p>
        </w:tc>
        <w:tc>
          <w:tcPr>
            <w:tcW w:w="1800" w:type="dxa"/>
          </w:tcPr>
          <w:p w14:paraId="610E2496" w14:textId="77777777" w:rsidR="00000000" w:rsidRDefault="00000000">
            <w:r>
              <w:rPr>
                <w:sz w:val="18"/>
              </w:rPr>
              <w:t>12:30–1:00 p.m.</w:t>
            </w:r>
          </w:p>
        </w:tc>
        <w:tc>
          <w:tcPr>
            <w:tcW w:w="3816" w:type="dxa"/>
          </w:tcPr>
          <w:p w14:paraId="769E83AD" w14:textId="77777777" w:rsidR="00000000" w:rsidRDefault="00000000">
            <w:r>
              <w:rPr>
                <w:sz w:val="18"/>
              </w:rPr>
              <w:t>Lunch break: disease concepts and recall</w:t>
            </w:r>
          </w:p>
        </w:tc>
        <w:tc>
          <w:tcPr>
            <w:tcW w:w="720" w:type="dxa"/>
          </w:tcPr>
          <w:p w14:paraId="3A2E8759" w14:textId="77777777" w:rsidR="00000000" w:rsidRDefault="00000000">
            <w:r>
              <w:rPr>
                <w:sz w:val="18"/>
              </w:rPr>
              <w:t>☐</w:t>
            </w:r>
          </w:p>
        </w:tc>
        <w:tc>
          <w:tcPr>
            <w:tcW w:w="2448" w:type="dxa"/>
          </w:tcPr>
          <w:p w14:paraId="260B32C8" w14:textId="77777777" w:rsidR="00000000" w:rsidRDefault="00000000">
            <w:r>
              <w:rPr>
                <w:sz w:val="18"/>
              </w:rPr>
              <w:t>____ / ____</w:t>
            </w:r>
          </w:p>
        </w:tc>
      </w:tr>
    </w:tbl>
    <w:p w14:paraId="425B2AAB" w14:textId="77777777" w:rsidR="00000000" w:rsidRDefault="00000000">
      <w:pPr>
        <w:spacing w:after="60"/>
      </w:pPr>
      <w:r>
        <w:t>Work: 9:00 a.m.–5:00 p.m. (study only during scheduled breaks). Commute / preparation: 7:30–8:30 a.m. and 5:00–6:00 p.m. Rest / personal time: 8:15–8:30 p.m. and 9:00–9:15 p.m. Wind down: 9:15–10:00 p.m.</w:t>
      </w:r>
    </w:p>
    <w:p w14:paraId="3E80ACC0" w14:textId="77777777" w:rsidR="00000000" w:rsidRDefault="00000000">
      <w:pPr>
        <w:spacing w:after="60"/>
      </w:pPr>
      <w:r>
        <w:t>Daily focus: Use breaks for short recall tasks; reserve longer blocks for complex topics.</w:t>
      </w:r>
      <w:r>
        <w:br/>
        <w:t>Next steps: Rotate longer evening blocks by course priority; reserve a weekend block for lab practice and weekly prep scores.</w:t>
      </w:r>
    </w:p>
    <w:p w14:paraId="37B54920" w14:textId="15B091E4" w:rsidR="00DD585E" w:rsidRDefault="00000000" w:rsidP="00DD585E">
      <w:pPr>
        <w:pStyle w:val="Title"/>
        <w:spacing w:after="60"/>
      </w:pPr>
      <w:r>
        <w:br w:type="page"/>
      </w:r>
      <w:r w:rsidR="00DD585E">
        <w:lastRenderedPageBreak/>
        <w:t xml:space="preserve">P1 Fall | </w:t>
      </w:r>
      <w:r w:rsidR="00DD585E">
        <w:t>Blank Daily Schedule</w:t>
      </w:r>
    </w:p>
    <w:p w14:paraId="77C77E3D" w14:textId="40C31C01" w:rsidR="00000000" w:rsidRDefault="00000000" w:rsidP="00DD585E">
      <w:r>
        <w:t>Student: ______________________   Day: ______________   Date: ______________</w:t>
      </w:r>
    </w:p>
    <w:p w14:paraId="3B42F4A1" w14:textId="77777777" w:rsidR="00000000" w:rsidRDefault="00000000">
      <w:pPr>
        <w:spacing w:after="60"/>
      </w:pPr>
      <w:r>
        <w:t>Today’s affirmation: ______________________________________________________</w:t>
      </w:r>
      <w:r>
        <w:br/>
        <w:t>________________________________________________________________________</w:t>
      </w:r>
    </w:p>
    <w:p w14:paraId="12AF91BE" w14:textId="77777777" w:rsidR="00000000" w:rsidRDefault="00000000">
      <w:pPr>
        <w:pStyle w:val="Heading2"/>
        <w:spacing w:before="0" w:after="60"/>
      </w:pPr>
      <w:r>
        <w:t>Daily routine and breaks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w:rsidR="008005BC" w14:paraId="055DE729" w14:textId="77777777">
        <w:trPr>
          <w:trHeight w:val="288"/>
        </w:trPr>
        <w:tc>
          <w:tcPr>
            <w:tcW w:w="3600" w:type="dxa"/>
            <w:shd w:val="clear" w:color="auto" w:fill="142B49"/>
          </w:tcPr>
          <w:p w14:paraId="7476E3E9" w14:textId="77777777" w:rsidR="00000000" w:rsidRDefault="00000000">
            <w:pPr>
              <w:spacing w:after="0"/>
            </w:pPr>
            <w:r>
              <w:rPr>
                <w:b/>
                <w:color w:val="FFFFFF"/>
              </w:rPr>
              <w:t>Activity</w:t>
            </w:r>
          </w:p>
        </w:tc>
        <w:tc>
          <w:tcPr>
            <w:tcW w:w="3600" w:type="dxa"/>
            <w:shd w:val="clear" w:color="auto" w:fill="142B49"/>
          </w:tcPr>
          <w:p w14:paraId="10126333" w14:textId="77777777" w:rsidR="00000000" w:rsidRDefault="00000000">
            <w:pPr>
              <w:spacing w:after="0"/>
            </w:pPr>
            <w:r>
              <w:rPr>
                <w:b/>
                <w:color w:val="FFFFFF"/>
              </w:rPr>
              <w:t>Time</w:t>
            </w:r>
          </w:p>
        </w:tc>
        <w:tc>
          <w:tcPr>
            <w:tcW w:w="3600" w:type="dxa"/>
            <w:shd w:val="clear" w:color="auto" w:fill="142B49"/>
          </w:tcPr>
          <w:p w14:paraId="2C745141" w14:textId="77777777" w:rsidR="00000000" w:rsidRDefault="00000000">
            <w:pPr>
              <w:spacing w:after="0"/>
            </w:pPr>
            <w:r>
              <w:rPr>
                <w:b/>
                <w:color w:val="FFFFFF"/>
              </w:rPr>
              <w:t>Completed</w:t>
            </w:r>
          </w:p>
        </w:tc>
      </w:tr>
      <w:tr w:rsidR="008005BC" w14:paraId="5EB7AC1F" w14:textId="77777777">
        <w:trPr>
          <w:trHeight w:val="288"/>
        </w:trPr>
        <w:tc>
          <w:tcPr>
            <w:tcW w:w="3600" w:type="dxa"/>
          </w:tcPr>
          <w:p w14:paraId="7E79BA60" w14:textId="77777777" w:rsidR="00000000" w:rsidRDefault="00000000">
            <w:pPr>
              <w:spacing w:after="0"/>
            </w:pPr>
            <w:r>
              <w:t>Wake up</w:t>
            </w:r>
          </w:p>
        </w:tc>
        <w:tc>
          <w:tcPr>
            <w:tcW w:w="3600" w:type="dxa"/>
          </w:tcPr>
          <w:p w14:paraId="1EEFF4B4" w14:textId="77777777" w:rsidR="00000000" w:rsidRDefault="00000000">
            <w:pPr>
              <w:spacing w:after="0"/>
            </w:pPr>
            <w:r>
              <w:t>________________</w:t>
            </w:r>
          </w:p>
        </w:tc>
        <w:tc>
          <w:tcPr>
            <w:tcW w:w="3600" w:type="dxa"/>
          </w:tcPr>
          <w:p w14:paraId="768B7295" w14:textId="77777777" w:rsidR="00000000" w:rsidRDefault="00000000">
            <w:pPr>
              <w:spacing w:after="0"/>
            </w:pPr>
            <w:r>
              <w:t>☐</w:t>
            </w:r>
          </w:p>
        </w:tc>
      </w:tr>
      <w:tr w:rsidR="008005BC" w14:paraId="045E766E" w14:textId="77777777">
        <w:trPr>
          <w:trHeight w:val="288"/>
        </w:trPr>
        <w:tc>
          <w:tcPr>
            <w:tcW w:w="3600" w:type="dxa"/>
          </w:tcPr>
          <w:p w14:paraId="475313FA" w14:textId="77777777" w:rsidR="00000000" w:rsidRDefault="00000000">
            <w:pPr>
              <w:spacing w:after="0"/>
            </w:pPr>
            <w:r>
              <w:t>Breakfast</w:t>
            </w:r>
          </w:p>
        </w:tc>
        <w:tc>
          <w:tcPr>
            <w:tcW w:w="3600" w:type="dxa"/>
          </w:tcPr>
          <w:p w14:paraId="59323B2E" w14:textId="77777777" w:rsidR="00000000" w:rsidRDefault="00000000">
            <w:pPr>
              <w:spacing w:after="0"/>
            </w:pPr>
            <w:r>
              <w:t>________________</w:t>
            </w:r>
          </w:p>
        </w:tc>
        <w:tc>
          <w:tcPr>
            <w:tcW w:w="3600" w:type="dxa"/>
          </w:tcPr>
          <w:p w14:paraId="771539FC" w14:textId="77777777" w:rsidR="00000000" w:rsidRDefault="00000000">
            <w:pPr>
              <w:spacing w:after="0"/>
            </w:pPr>
            <w:r>
              <w:t>☐</w:t>
            </w:r>
          </w:p>
        </w:tc>
      </w:tr>
      <w:tr w:rsidR="008005BC" w14:paraId="5E900F15" w14:textId="77777777">
        <w:trPr>
          <w:trHeight w:val="288"/>
        </w:trPr>
        <w:tc>
          <w:tcPr>
            <w:tcW w:w="3600" w:type="dxa"/>
          </w:tcPr>
          <w:p w14:paraId="36F2136F" w14:textId="77777777" w:rsidR="00000000" w:rsidRDefault="00000000">
            <w:pPr>
              <w:spacing w:after="0"/>
            </w:pPr>
            <w:r>
              <w:t>Snack</w:t>
            </w:r>
          </w:p>
        </w:tc>
        <w:tc>
          <w:tcPr>
            <w:tcW w:w="3600" w:type="dxa"/>
          </w:tcPr>
          <w:p w14:paraId="7FE04902" w14:textId="77777777" w:rsidR="00000000" w:rsidRDefault="00000000">
            <w:pPr>
              <w:spacing w:after="0"/>
            </w:pPr>
            <w:r>
              <w:t>________________</w:t>
            </w:r>
          </w:p>
        </w:tc>
        <w:tc>
          <w:tcPr>
            <w:tcW w:w="3600" w:type="dxa"/>
          </w:tcPr>
          <w:p w14:paraId="5A5DE110" w14:textId="77777777" w:rsidR="00000000" w:rsidRDefault="00000000">
            <w:pPr>
              <w:spacing w:after="0"/>
            </w:pPr>
            <w:r>
              <w:t>☐</w:t>
            </w:r>
          </w:p>
        </w:tc>
      </w:tr>
      <w:tr w:rsidR="008005BC" w14:paraId="3177B8D0" w14:textId="77777777">
        <w:trPr>
          <w:trHeight w:val="288"/>
        </w:trPr>
        <w:tc>
          <w:tcPr>
            <w:tcW w:w="3600" w:type="dxa"/>
          </w:tcPr>
          <w:p w14:paraId="579F8486" w14:textId="77777777" w:rsidR="00000000" w:rsidRDefault="00000000">
            <w:pPr>
              <w:spacing w:after="0"/>
            </w:pPr>
            <w:r>
              <w:t>1st break</w:t>
            </w:r>
          </w:p>
        </w:tc>
        <w:tc>
          <w:tcPr>
            <w:tcW w:w="3600" w:type="dxa"/>
          </w:tcPr>
          <w:p w14:paraId="1DABF81A" w14:textId="77777777" w:rsidR="00000000" w:rsidRDefault="00000000">
            <w:pPr>
              <w:spacing w:after="0"/>
            </w:pPr>
            <w:r>
              <w:t>________________</w:t>
            </w:r>
          </w:p>
        </w:tc>
        <w:tc>
          <w:tcPr>
            <w:tcW w:w="3600" w:type="dxa"/>
          </w:tcPr>
          <w:p w14:paraId="6959B4BD" w14:textId="77777777" w:rsidR="00000000" w:rsidRDefault="00000000">
            <w:pPr>
              <w:spacing w:after="0"/>
            </w:pPr>
            <w:r>
              <w:t>☐</w:t>
            </w:r>
          </w:p>
        </w:tc>
      </w:tr>
      <w:tr w:rsidR="008005BC" w14:paraId="5C1963B8" w14:textId="77777777">
        <w:trPr>
          <w:trHeight w:val="288"/>
        </w:trPr>
        <w:tc>
          <w:tcPr>
            <w:tcW w:w="3600" w:type="dxa"/>
          </w:tcPr>
          <w:p w14:paraId="58F9CA98" w14:textId="77777777" w:rsidR="00000000" w:rsidRDefault="00000000">
            <w:pPr>
              <w:spacing w:after="0"/>
            </w:pPr>
            <w:r>
              <w:t>Lunch</w:t>
            </w:r>
          </w:p>
        </w:tc>
        <w:tc>
          <w:tcPr>
            <w:tcW w:w="3600" w:type="dxa"/>
          </w:tcPr>
          <w:p w14:paraId="01DE0A8E" w14:textId="77777777" w:rsidR="00000000" w:rsidRDefault="00000000">
            <w:pPr>
              <w:spacing w:after="0"/>
            </w:pPr>
            <w:r>
              <w:t>________________</w:t>
            </w:r>
          </w:p>
        </w:tc>
        <w:tc>
          <w:tcPr>
            <w:tcW w:w="3600" w:type="dxa"/>
          </w:tcPr>
          <w:p w14:paraId="3E479B30" w14:textId="77777777" w:rsidR="00000000" w:rsidRDefault="00000000">
            <w:pPr>
              <w:spacing w:after="0"/>
            </w:pPr>
            <w:r>
              <w:t>☐</w:t>
            </w:r>
          </w:p>
        </w:tc>
      </w:tr>
      <w:tr w:rsidR="008005BC" w14:paraId="5067C268" w14:textId="77777777">
        <w:trPr>
          <w:trHeight w:val="288"/>
        </w:trPr>
        <w:tc>
          <w:tcPr>
            <w:tcW w:w="3600" w:type="dxa"/>
          </w:tcPr>
          <w:p w14:paraId="55136E2C" w14:textId="77777777" w:rsidR="00000000" w:rsidRDefault="00000000">
            <w:pPr>
              <w:spacing w:after="0"/>
            </w:pPr>
            <w:r>
              <w:t>2nd break / snack</w:t>
            </w:r>
          </w:p>
        </w:tc>
        <w:tc>
          <w:tcPr>
            <w:tcW w:w="3600" w:type="dxa"/>
          </w:tcPr>
          <w:p w14:paraId="65767023" w14:textId="77777777" w:rsidR="00000000" w:rsidRDefault="00000000">
            <w:pPr>
              <w:spacing w:after="0"/>
            </w:pPr>
            <w:r>
              <w:t>________________</w:t>
            </w:r>
          </w:p>
        </w:tc>
        <w:tc>
          <w:tcPr>
            <w:tcW w:w="3600" w:type="dxa"/>
          </w:tcPr>
          <w:p w14:paraId="0BB8ECF9" w14:textId="77777777" w:rsidR="00000000" w:rsidRDefault="00000000">
            <w:pPr>
              <w:spacing w:after="0"/>
            </w:pPr>
            <w:r>
              <w:t>☐</w:t>
            </w:r>
          </w:p>
        </w:tc>
      </w:tr>
      <w:tr w:rsidR="008005BC" w14:paraId="3B5CECFF" w14:textId="77777777">
        <w:trPr>
          <w:trHeight w:val="288"/>
        </w:trPr>
        <w:tc>
          <w:tcPr>
            <w:tcW w:w="3600" w:type="dxa"/>
          </w:tcPr>
          <w:p w14:paraId="3799E13B" w14:textId="77777777" w:rsidR="00000000" w:rsidRDefault="00000000">
            <w:pPr>
              <w:spacing w:after="0"/>
            </w:pPr>
            <w:r>
              <w:t>Dinner</w:t>
            </w:r>
          </w:p>
        </w:tc>
        <w:tc>
          <w:tcPr>
            <w:tcW w:w="3600" w:type="dxa"/>
          </w:tcPr>
          <w:p w14:paraId="256258EC" w14:textId="77777777" w:rsidR="00000000" w:rsidRDefault="00000000">
            <w:pPr>
              <w:spacing w:after="0"/>
            </w:pPr>
            <w:r>
              <w:t>________________</w:t>
            </w:r>
          </w:p>
        </w:tc>
        <w:tc>
          <w:tcPr>
            <w:tcW w:w="3600" w:type="dxa"/>
          </w:tcPr>
          <w:p w14:paraId="48FA09F6" w14:textId="77777777" w:rsidR="00000000" w:rsidRDefault="00000000">
            <w:pPr>
              <w:spacing w:after="0"/>
            </w:pPr>
            <w:r>
              <w:t>☐</w:t>
            </w:r>
          </w:p>
        </w:tc>
      </w:tr>
      <w:tr w:rsidR="008005BC" w14:paraId="584CC10F" w14:textId="77777777">
        <w:trPr>
          <w:trHeight w:val="288"/>
        </w:trPr>
        <w:tc>
          <w:tcPr>
            <w:tcW w:w="3600" w:type="dxa"/>
          </w:tcPr>
          <w:p w14:paraId="76FCC92D" w14:textId="77777777" w:rsidR="00000000" w:rsidRDefault="00000000">
            <w:pPr>
              <w:spacing w:after="0"/>
            </w:pPr>
            <w:r>
              <w:t>Bedtime</w:t>
            </w:r>
          </w:p>
        </w:tc>
        <w:tc>
          <w:tcPr>
            <w:tcW w:w="3600" w:type="dxa"/>
          </w:tcPr>
          <w:p w14:paraId="5ABEBBAE" w14:textId="77777777" w:rsidR="00000000" w:rsidRDefault="00000000">
            <w:pPr>
              <w:spacing w:after="0"/>
            </w:pPr>
            <w:r>
              <w:t>________________</w:t>
            </w:r>
          </w:p>
        </w:tc>
        <w:tc>
          <w:tcPr>
            <w:tcW w:w="3600" w:type="dxa"/>
          </w:tcPr>
          <w:p w14:paraId="6232F779" w14:textId="77777777" w:rsidR="00000000" w:rsidRDefault="00000000">
            <w:pPr>
              <w:spacing w:after="0"/>
            </w:pPr>
            <w:r>
              <w:t>☐</w:t>
            </w:r>
          </w:p>
        </w:tc>
      </w:tr>
    </w:tbl>
    <w:p w14:paraId="13975011" w14:textId="77777777" w:rsidR="00000000" w:rsidRDefault="00000000">
      <w:pPr>
        <w:pStyle w:val="Heading2"/>
        <w:spacing w:before="0" w:after="60"/>
      </w:pPr>
      <w:r>
        <w:t>Study plan</w:t>
      </w:r>
    </w:p>
    <w:p w14:paraId="2EE75A11" w14:textId="77777777" w:rsidR="00000000" w:rsidRDefault="00000000">
      <w:pPr>
        <w:spacing w:after="60"/>
      </w:pPr>
      <w:r>
        <w:t>Plan a specific task for each course. Record prep scores at the end of the week; use N/A when no score applies.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616"/>
        <w:gridCol w:w="1800"/>
        <w:gridCol w:w="3816"/>
        <w:gridCol w:w="720"/>
        <w:gridCol w:w="2448"/>
      </w:tblGrid>
      <w:tr w:rsidR="008005BC" w14:paraId="7D33FD7C" w14:textId="77777777">
        <w:trPr>
          <w:trHeight w:val="288"/>
        </w:trPr>
        <w:tc>
          <w:tcPr>
            <w:tcW w:w="5616" w:type="dxa"/>
            <w:shd w:val="clear" w:color="auto" w:fill="142B49"/>
          </w:tcPr>
          <w:p w14:paraId="7C77195C" w14:textId="77777777" w:rsidR="00000000" w:rsidRDefault="00000000">
            <w:pPr>
              <w:spacing w:after="0"/>
            </w:pPr>
            <w:r>
              <w:rPr>
                <w:b/>
                <w:color w:val="FFFFFF"/>
              </w:rPr>
              <w:t>Course</w:t>
            </w:r>
          </w:p>
        </w:tc>
        <w:tc>
          <w:tcPr>
            <w:tcW w:w="1800" w:type="dxa"/>
            <w:shd w:val="clear" w:color="auto" w:fill="142B49"/>
          </w:tcPr>
          <w:p w14:paraId="0014E0CD" w14:textId="77777777" w:rsidR="00000000" w:rsidRDefault="00000000">
            <w:pPr>
              <w:spacing w:after="0"/>
            </w:pPr>
            <w:r>
              <w:rPr>
                <w:b/>
                <w:color w:val="FFFFFF"/>
              </w:rPr>
              <w:t>Start–end time</w:t>
            </w:r>
          </w:p>
        </w:tc>
        <w:tc>
          <w:tcPr>
            <w:tcW w:w="3816" w:type="dxa"/>
            <w:shd w:val="clear" w:color="auto" w:fill="142B49"/>
          </w:tcPr>
          <w:p w14:paraId="3C00CE0C" w14:textId="77777777" w:rsidR="00000000" w:rsidRDefault="00000000">
            <w:pPr>
              <w:spacing w:after="0"/>
            </w:pPr>
            <w:r>
              <w:rPr>
                <w:b/>
                <w:color w:val="FFFFFF"/>
              </w:rPr>
              <w:t>Topic / task</w:t>
            </w:r>
          </w:p>
        </w:tc>
        <w:tc>
          <w:tcPr>
            <w:tcW w:w="720" w:type="dxa"/>
            <w:shd w:val="clear" w:color="auto" w:fill="142B49"/>
          </w:tcPr>
          <w:p w14:paraId="05ED7755" w14:textId="77777777" w:rsidR="00000000" w:rsidRDefault="00000000">
            <w:pPr>
              <w:spacing w:after="0"/>
            </w:pPr>
            <w:r>
              <w:rPr>
                <w:b/>
                <w:color w:val="FFFFFF"/>
              </w:rPr>
              <w:t>Done</w:t>
            </w:r>
          </w:p>
        </w:tc>
        <w:tc>
          <w:tcPr>
            <w:tcW w:w="2448" w:type="dxa"/>
            <w:shd w:val="clear" w:color="auto" w:fill="142B49"/>
          </w:tcPr>
          <w:p w14:paraId="0207B83F" w14:textId="77777777" w:rsidR="00000000" w:rsidRDefault="00000000">
            <w:pPr>
              <w:spacing w:after="0"/>
            </w:pPr>
            <w:r>
              <w:rPr>
                <w:b/>
                <w:color w:val="FFFFFF"/>
              </w:rPr>
              <w:t>Weekly prep score</w:t>
            </w:r>
          </w:p>
        </w:tc>
      </w:tr>
      <w:tr w:rsidR="008005BC" w14:paraId="045FA5CD" w14:textId="77777777">
        <w:trPr>
          <w:trHeight w:val="288"/>
        </w:trPr>
        <w:tc>
          <w:tcPr>
            <w:tcW w:w="5616" w:type="dxa"/>
          </w:tcPr>
          <w:p w14:paraId="4E906B85" w14:textId="77777777" w:rsidR="00000000" w:rsidRDefault="00000000">
            <w:r>
              <w:rPr>
                <w:sz w:val="18"/>
              </w:rPr>
              <w:t>PHRM-510 — Professional Growth and Identity I</w:t>
            </w:r>
          </w:p>
        </w:tc>
        <w:tc>
          <w:tcPr>
            <w:tcW w:w="1800" w:type="dxa"/>
          </w:tcPr>
          <w:p w14:paraId="1579A642" w14:textId="77777777" w:rsidR="00000000" w:rsidRDefault="00000000">
            <w:pPr>
              <w:spacing w:after="0"/>
            </w:pPr>
            <w:r>
              <w:t>_____–_____</w:t>
            </w:r>
          </w:p>
        </w:tc>
        <w:tc>
          <w:tcPr>
            <w:tcW w:w="3816" w:type="dxa"/>
          </w:tcPr>
          <w:p w14:paraId="76EBFCC1" w14:textId="77777777" w:rsidR="00000000" w:rsidRDefault="00000000">
            <w:pPr>
              <w:spacing w:after="0"/>
            </w:pPr>
            <w:r>
              <w:t>_____________________</w:t>
            </w:r>
          </w:p>
        </w:tc>
        <w:tc>
          <w:tcPr>
            <w:tcW w:w="720" w:type="dxa"/>
          </w:tcPr>
          <w:p w14:paraId="564C5C97" w14:textId="77777777" w:rsidR="00000000" w:rsidRDefault="00000000">
            <w:pPr>
              <w:spacing w:after="0"/>
            </w:pPr>
            <w:r>
              <w:t>☐</w:t>
            </w:r>
          </w:p>
        </w:tc>
        <w:tc>
          <w:tcPr>
            <w:tcW w:w="2448" w:type="dxa"/>
          </w:tcPr>
          <w:p w14:paraId="4A88FD06" w14:textId="77777777" w:rsidR="00000000" w:rsidRDefault="00000000">
            <w:pPr>
              <w:spacing w:after="0"/>
            </w:pPr>
            <w:r>
              <w:t>____ / ____</w:t>
            </w:r>
          </w:p>
        </w:tc>
      </w:tr>
      <w:tr w:rsidR="008005BC" w14:paraId="719B5317" w14:textId="77777777">
        <w:trPr>
          <w:trHeight w:val="288"/>
        </w:trPr>
        <w:tc>
          <w:tcPr>
            <w:tcW w:w="5616" w:type="dxa"/>
          </w:tcPr>
          <w:p w14:paraId="64685C0C" w14:textId="77777777" w:rsidR="00000000" w:rsidRDefault="00000000">
            <w:r>
              <w:rPr>
                <w:sz w:val="18"/>
              </w:rPr>
              <w:t>PHRM-511 — Patient Care Foundations</w:t>
            </w:r>
          </w:p>
        </w:tc>
        <w:tc>
          <w:tcPr>
            <w:tcW w:w="1800" w:type="dxa"/>
          </w:tcPr>
          <w:p w14:paraId="12A02981" w14:textId="77777777" w:rsidR="00000000" w:rsidRDefault="00000000">
            <w:pPr>
              <w:spacing w:after="0"/>
            </w:pPr>
            <w:r>
              <w:t>_____–_____</w:t>
            </w:r>
          </w:p>
        </w:tc>
        <w:tc>
          <w:tcPr>
            <w:tcW w:w="3816" w:type="dxa"/>
          </w:tcPr>
          <w:p w14:paraId="2564F7FB" w14:textId="77777777" w:rsidR="00000000" w:rsidRDefault="00000000">
            <w:pPr>
              <w:spacing w:after="0"/>
            </w:pPr>
            <w:r>
              <w:t>_____________________</w:t>
            </w:r>
          </w:p>
        </w:tc>
        <w:tc>
          <w:tcPr>
            <w:tcW w:w="720" w:type="dxa"/>
          </w:tcPr>
          <w:p w14:paraId="2D8A21EA" w14:textId="77777777" w:rsidR="00000000" w:rsidRDefault="00000000">
            <w:pPr>
              <w:spacing w:after="0"/>
            </w:pPr>
            <w:r>
              <w:t>☐</w:t>
            </w:r>
          </w:p>
        </w:tc>
        <w:tc>
          <w:tcPr>
            <w:tcW w:w="2448" w:type="dxa"/>
          </w:tcPr>
          <w:p w14:paraId="2743DDA9" w14:textId="77777777" w:rsidR="00000000" w:rsidRDefault="00000000">
            <w:pPr>
              <w:spacing w:after="0"/>
            </w:pPr>
            <w:r>
              <w:t>____ / ____</w:t>
            </w:r>
          </w:p>
        </w:tc>
      </w:tr>
      <w:tr w:rsidR="008005BC" w14:paraId="5E27733C" w14:textId="77777777">
        <w:trPr>
          <w:trHeight w:val="288"/>
        </w:trPr>
        <w:tc>
          <w:tcPr>
            <w:tcW w:w="5616" w:type="dxa"/>
          </w:tcPr>
          <w:p w14:paraId="6ECF8A1F" w14:textId="77777777" w:rsidR="00000000" w:rsidRDefault="00000000">
            <w:r>
              <w:rPr>
                <w:sz w:val="18"/>
              </w:rPr>
              <w:t>PHRM-512 — Intro to Therapeutics: Nonprescription &amp; Selfcare</w:t>
            </w:r>
          </w:p>
        </w:tc>
        <w:tc>
          <w:tcPr>
            <w:tcW w:w="1800" w:type="dxa"/>
          </w:tcPr>
          <w:p w14:paraId="2AF2AF57" w14:textId="77777777" w:rsidR="00000000" w:rsidRDefault="00000000">
            <w:pPr>
              <w:spacing w:after="0"/>
            </w:pPr>
            <w:r>
              <w:t>_____–_____</w:t>
            </w:r>
          </w:p>
        </w:tc>
        <w:tc>
          <w:tcPr>
            <w:tcW w:w="3816" w:type="dxa"/>
          </w:tcPr>
          <w:p w14:paraId="3B3D5B9F" w14:textId="77777777" w:rsidR="00000000" w:rsidRDefault="00000000">
            <w:pPr>
              <w:spacing w:after="0"/>
            </w:pPr>
            <w:r>
              <w:t>_____________________</w:t>
            </w:r>
          </w:p>
        </w:tc>
        <w:tc>
          <w:tcPr>
            <w:tcW w:w="720" w:type="dxa"/>
          </w:tcPr>
          <w:p w14:paraId="3BF0B363" w14:textId="77777777" w:rsidR="00000000" w:rsidRDefault="00000000">
            <w:pPr>
              <w:spacing w:after="0"/>
            </w:pPr>
            <w:r>
              <w:t>☐</w:t>
            </w:r>
          </w:p>
        </w:tc>
        <w:tc>
          <w:tcPr>
            <w:tcW w:w="2448" w:type="dxa"/>
          </w:tcPr>
          <w:p w14:paraId="1C1EA187" w14:textId="77777777" w:rsidR="00000000" w:rsidRDefault="00000000">
            <w:pPr>
              <w:spacing w:after="0"/>
            </w:pPr>
            <w:r>
              <w:t>____ / ____</w:t>
            </w:r>
          </w:p>
        </w:tc>
      </w:tr>
      <w:tr w:rsidR="008005BC" w14:paraId="427AE825" w14:textId="77777777">
        <w:trPr>
          <w:trHeight w:val="288"/>
        </w:trPr>
        <w:tc>
          <w:tcPr>
            <w:tcW w:w="5616" w:type="dxa"/>
          </w:tcPr>
          <w:p w14:paraId="2A7CB1AB" w14:textId="77777777" w:rsidR="00000000" w:rsidRDefault="00000000">
            <w:r>
              <w:rPr>
                <w:sz w:val="18"/>
              </w:rPr>
              <w:t>PHRM-513 — Patient Care Foundations Lab</w:t>
            </w:r>
          </w:p>
        </w:tc>
        <w:tc>
          <w:tcPr>
            <w:tcW w:w="1800" w:type="dxa"/>
          </w:tcPr>
          <w:p w14:paraId="0CB8C40B" w14:textId="77777777" w:rsidR="00000000" w:rsidRDefault="00000000">
            <w:pPr>
              <w:spacing w:after="0"/>
            </w:pPr>
            <w:r>
              <w:t>_____–_____</w:t>
            </w:r>
          </w:p>
        </w:tc>
        <w:tc>
          <w:tcPr>
            <w:tcW w:w="3816" w:type="dxa"/>
          </w:tcPr>
          <w:p w14:paraId="27458216" w14:textId="77777777" w:rsidR="00000000" w:rsidRDefault="00000000">
            <w:pPr>
              <w:spacing w:after="0"/>
            </w:pPr>
            <w:r>
              <w:t>_____________________</w:t>
            </w:r>
          </w:p>
        </w:tc>
        <w:tc>
          <w:tcPr>
            <w:tcW w:w="720" w:type="dxa"/>
          </w:tcPr>
          <w:p w14:paraId="309C404A" w14:textId="77777777" w:rsidR="00000000" w:rsidRDefault="00000000">
            <w:pPr>
              <w:spacing w:after="0"/>
            </w:pPr>
            <w:r>
              <w:t>☐</w:t>
            </w:r>
          </w:p>
        </w:tc>
        <w:tc>
          <w:tcPr>
            <w:tcW w:w="2448" w:type="dxa"/>
          </w:tcPr>
          <w:p w14:paraId="755B167E" w14:textId="77777777" w:rsidR="00000000" w:rsidRDefault="00000000">
            <w:pPr>
              <w:spacing w:after="0"/>
            </w:pPr>
            <w:r>
              <w:t>____ / ____</w:t>
            </w:r>
          </w:p>
        </w:tc>
      </w:tr>
      <w:tr w:rsidR="008005BC" w14:paraId="31554381" w14:textId="77777777">
        <w:trPr>
          <w:trHeight w:val="288"/>
        </w:trPr>
        <w:tc>
          <w:tcPr>
            <w:tcW w:w="5616" w:type="dxa"/>
          </w:tcPr>
          <w:p w14:paraId="00289D66" w14:textId="77777777" w:rsidR="00000000" w:rsidRDefault="00000000">
            <w:r>
              <w:rPr>
                <w:sz w:val="18"/>
              </w:rPr>
              <w:t>PHRM-514 — Pharmaceutics I</w:t>
            </w:r>
          </w:p>
        </w:tc>
        <w:tc>
          <w:tcPr>
            <w:tcW w:w="1800" w:type="dxa"/>
          </w:tcPr>
          <w:p w14:paraId="312B103F" w14:textId="77777777" w:rsidR="00000000" w:rsidRDefault="00000000">
            <w:pPr>
              <w:spacing w:after="0"/>
            </w:pPr>
            <w:r>
              <w:t>_____–_____</w:t>
            </w:r>
          </w:p>
        </w:tc>
        <w:tc>
          <w:tcPr>
            <w:tcW w:w="3816" w:type="dxa"/>
          </w:tcPr>
          <w:p w14:paraId="5C1B1196" w14:textId="77777777" w:rsidR="00000000" w:rsidRDefault="00000000">
            <w:pPr>
              <w:spacing w:after="0"/>
            </w:pPr>
            <w:r>
              <w:t>_____________________</w:t>
            </w:r>
          </w:p>
        </w:tc>
        <w:tc>
          <w:tcPr>
            <w:tcW w:w="720" w:type="dxa"/>
          </w:tcPr>
          <w:p w14:paraId="157E8169" w14:textId="77777777" w:rsidR="00000000" w:rsidRDefault="00000000">
            <w:pPr>
              <w:spacing w:after="0"/>
            </w:pPr>
            <w:r>
              <w:t>☐</w:t>
            </w:r>
          </w:p>
        </w:tc>
        <w:tc>
          <w:tcPr>
            <w:tcW w:w="2448" w:type="dxa"/>
          </w:tcPr>
          <w:p w14:paraId="31374B6C" w14:textId="77777777" w:rsidR="00000000" w:rsidRDefault="00000000">
            <w:pPr>
              <w:spacing w:after="0"/>
            </w:pPr>
            <w:r>
              <w:t>____ / ____</w:t>
            </w:r>
          </w:p>
        </w:tc>
      </w:tr>
      <w:tr w:rsidR="008005BC" w14:paraId="09A3B8C2" w14:textId="77777777">
        <w:trPr>
          <w:trHeight w:val="288"/>
        </w:trPr>
        <w:tc>
          <w:tcPr>
            <w:tcW w:w="5616" w:type="dxa"/>
          </w:tcPr>
          <w:p w14:paraId="2F0B7A77" w14:textId="77777777" w:rsidR="00000000" w:rsidRDefault="00000000">
            <w:r>
              <w:rPr>
                <w:sz w:val="18"/>
              </w:rPr>
              <w:t>PHRM-515 — Drug Action Foundations I</w:t>
            </w:r>
          </w:p>
        </w:tc>
        <w:tc>
          <w:tcPr>
            <w:tcW w:w="1800" w:type="dxa"/>
          </w:tcPr>
          <w:p w14:paraId="6665EF76" w14:textId="77777777" w:rsidR="00000000" w:rsidRDefault="00000000">
            <w:pPr>
              <w:spacing w:after="0"/>
            </w:pPr>
            <w:r>
              <w:t>_____–_____</w:t>
            </w:r>
          </w:p>
        </w:tc>
        <w:tc>
          <w:tcPr>
            <w:tcW w:w="3816" w:type="dxa"/>
          </w:tcPr>
          <w:p w14:paraId="6FA05F9A" w14:textId="77777777" w:rsidR="00000000" w:rsidRDefault="00000000">
            <w:pPr>
              <w:spacing w:after="0"/>
            </w:pPr>
            <w:r>
              <w:t>_____________________</w:t>
            </w:r>
          </w:p>
        </w:tc>
        <w:tc>
          <w:tcPr>
            <w:tcW w:w="720" w:type="dxa"/>
          </w:tcPr>
          <w:p w14:paraId="768079B3" w14:textId="77777777" w:rsidR="00000000" w:rsidRDefault="00000000">
            <w:pPr>
              <w:spacing w:after="0"/>
            </w:pPr>
            <w:r>
              <w:t>☐</w:t>
            </w:r>
          </w:p>
        </w:tc>
        <w:tc>
          <w:tcPr>
            <w:tcW w:w="2448" w:type="dxa"/>
          </w:tcPr>
          <w:p w14:paraId="39C9B14D" w14:textId="77777777" w:rsidR="00000000" w:rsidRDefault="00000000">
            <w:pPr>
              <w:spacing w:after="0"/>
            </w:pPr>
            <w:r>
              <w:t>____ / ____</w:t>
            </w:r>
          </w:p>
        </w:tc>
      </w:tr>
      <w:tr w:rsidR="008005BC" w14:paraId="2F1FDCEF" w14:textId="77777777">
        <w:trPr>
          <w:trHeight w:val="288"/>
        </w:trPr>
        <w:tc>
          <w:tcPr>
            <w:tcW w:w="5616" w:type="dxa"/>
          </w:tcPr>
          <w:p w14:paraId="68F39F86" w14:textId="77777777" w:rsidR="00000000" w:rsidRDefault="00000000">
            <w:r>
              <w:rPr>
                <w:sz w:val="18"/>
              </w:rPr>
              <w:t>PHRM-516 — Drug and Diseases Foundations I</w:t>
            </w:r>
          </w:p>
        </w:tc>
        <w:tc>
          <w:tcPr>
            <w:tcW w:w="1800" w:type="dxa"/>
          </w:tcPr>
          <w:p w14:paraId="653BC898" w14:textId="77777777" w:rsidR="00000000" w:rsidRDefault="00000000">
            <w:pPr>
              <w:spacing w:after="0"/>
            </w:pPr>
            <w:r>
              <w:t>_____–_____</w:t>
            </w:r>
          </w:p>
        </w:tc>
        <w:tc>
          <w:tcPr>
            <w:tcW w:w="3816" w:type="dxa"/>
          </w:tcPr>
          <w:p w14:paraId="418B6528" w14:textId="77777777" w:rsidR="00000000" w:rsidRDefault="00000000">
            <w:pPr>
              <w:spacing w:after="0"/>
            </w:pPr>
            <w:r>
              <w:t>_____________________</w:t>
            </w:r>
          </w:p>
        </w:tc>
        <w:tc>
          <w:tcPr>
            <w:tcW w:w="720" w:type="dxa"/>
          </w:tcPr>
          <w:p w14:paraId="1BB485A0" w14:textId="77777777" w:rsidR="00000000" w:rsidRDefault="00000000">
            <w:pPr>
              <w:spacing w:after="0"/>
            </w:pPr>
            <w:r>
              <w:t>☐</w:t>
            </w:r>
          </w:p>
        </w:tc>
        <w:tc>
          <w:tcPr>
            <w:tcW w:w="2448" w:type="dxa"/>
          </w:tcPr>
          <w:p w14:paraId="777719A6" w14:textId="77777777" w:rsidR="00000000" w:rsidRDefault="00000000">
            <w:pPr>
              <w:spacing w:after="0"/>
            </w:pPr>
            <w:r>
              <w:t>____ / ____</w:t>
            </w:r>
          </w:p>
        </w:tc>
      </w:tr>
    </w:tbl>
    <w:p w14:paraId="746B7864" w14:textId="77777777" w:rsidR="00000000" w:rsidRDefault="00000000">
      <w:pPr>
        <w:spacing w:after="60"/>
      </w:pPr>
      <w:r>
        <w:t>Classes / other commitments and times: _____________________________________</w:t>
      </w:r>
      <w:r>
        <w:br/>
        <w:t>________________________________________________________________________</w:t>
      </w:r>
    </w:p>
    <w:p w14:paraId="59F67DAD" w14:textId="77777777" w:rsidR="00000000" w:rsidRDefault="00000000">
      <w:pPr>
        <w:spacing w:after="60"/>
      </w:pPr>
      <w:r>
        <w:t>What went well today? ____________________________________________________</w:t>
      </w:r>
      <w:r>
        <w:br/>
        <w:t>Next steps / topics to revisit: _______________________________________________</w:t>
      </w:r>
    </w:p>
    <w:p w14:paraId="60403E85" w14:textId="77777777" w:rsidR="00167042" w:rsidRDefault="00000000">
      <w:r>
        <w:br w:type="page"/>
      </w:r>
    </w:p>
    <w:p w14:paraId="1BAB6B01" w14:textId="77777777" w:rsidR="00000000" w:rsidRDefault="00000000">
      <w:pPr>
        <w:pStyle w:val="Title"/>
      </w:pPr>
      <w:r>
        <w:lastRenderedPageBreak/>
        <w:t>End-of-Week Review</w:t>
      </w:r>
    </w:p>
    <w:p w14:paraId="1A34D46A" w14:textId="77777777" w:rsidR="00000000" w:rsidRDefault="00000000">
      <w:r>
        <w:t>Student: ____________________   Semester: ☐ Fall  ☐ Spring   Week of: ______________</w:t>
      </w:r>
      <w:r>
        <w:br/>
        <w:t>Review day / date: ____________________   Review time: ____________________</w:t>
      </w:r>
    </w:p>
    <w:p w14:paraId="77C5B22F" w14:textId="77777777" w:rsidR="00000000" w:rsidRDefault="00000000">
      <w:r>
        <w:t>List your courses. Record practice quiz or pretest scores as points earned / possible; write N/A if no score applies.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8"/>
        <w:gridCol w:w="2877"/>
        <w:gridCol w:w="2877"/>
        <w:gridCol w:w="2879"/>
        <w:gridCol w:w="2879"/>
      </w:tblGrid>
      <w:tr w:rsidR="00DA70D5" w14:paraId="10436B52" w14:textId="77777777">
        <w:tc>
          <w:tcPr>
            <w:tcW w:w="2880" w:type="dxa"/>
          </w:tcPr>
          <w:p w14:paraId="7651A072" w14:textId="77777777" w:rsidR="00000000" w:rsidRDefault="00000000">
            <w:r>
              <w:t>Course</w:t>
            </w:r>
          </w:p>
        </w:tc>
        <w:tc>
          <w:tcPr>
            <w:tcW w:w="2880" w:type="dxa"/>
          </w:tcPr>
          <w:p w14:paraId="34851A7E" w14:textId="77777777" w:rsidR="00000000" w:rsidRDefault="00000000">
            <w:r>
              <w:t>Study goal completed?</w:t>
            </w:r>
          </w:p>
        </w:tc>
        <w:tc>
          <w:tcPr>
            <w:tcW w:w="2880" w:type="dxa"/>
          </w:tcPr>
          <w:p w14:paraId="71562EF5" w14:textId="77777777" w:rsidR="00000000" w:rsidRDefault="00000000">
            <w:r>
              <w:t>Prep score / date</w:t>
            </w:r>
          </w:p>
        </w:tc>
        <w:tc>
          <w:tcPr>
            <w:tcW w:w="2880" w:type="dxa"/>
          </w:tcPr>
          <w:p w14:paraId="12546F62" w14:textId="77777777" w:rsidR="00000000" w:rsidRDefault="00000000">
            <w:r>
              <w:t>Topics needing review</w:t>
            </w:r>
          </w:p>
        </w:tc>
        <w:tc>
          <w:tcPr>
            <w:tcW w:w="2880" w:type="dxa"/>
          </w:tcPr>
          <w:p w14:paraId="4C41B82D" w14:textId="77777777" w:rsidR="00000000" w:rsidRDefault="00000000">
            <w:r>
              <w:t>Next week’s action</w:t>
            </w:r>
          </w:p>
        </w:tc>
      </w:tr>
      <w:tr w:rsidR="00DA70D5" w14:paraId="563B32F8" w14:textId="77777777">
        <w:tc>
          <w:tcPr>
            <w:tcW w:w="2880" w:type="dxa"/>
          </w:tcPr>
          <w:p w14:paraId="0578DB85" w14:textId="77777777" w:rsidR="00000000" w:rsidRDefault="00000000">
            <w:r>
              <w:t>________________</w:t>
            </w:r>
          </w:p>
        </w:tc>
        <w:tc>
          <w:tcPr>
            <w:tcW w:w="2880" w:type="dxa"/>
          </w:tcPr>
          <w:p w14:paraId="088A2FAC" w14:textId="77777777" w:rsidR="00000000" w:rsidRDefault="00000000">
            <w:r>
              <w:t>☐ Yes  ☐ Partly  ☐ No</w:t>
            </w:r>
          </w:p>
        </w:tc>
        <w:tc>
          <w:tcPr>
            <w:tcW w:w="2880" w:type="dxa"/>
          </w:tcPr>
          <w:p w14:paraId="38538F5C" w14:textId="77777777" w:rsidR="00000000" w:rsidRDefault="00000000">
            <w:r>
              <w:t>____ / ____</w:t>
            </w:r>
            <w:r>
              <w:br/>
              <w:t>Date: ______</w:t>
            </w:r>
          </w:p>
        </w:tc>
        <w:tc>
          <w:tcPr>
            <w:tcW w:w="2880" w:type="dxa"/>
          </w:tcPr>
          <w:p w14:paraId="78AF86E6" w14:textId="77777777" w:rsidR="00000000" w:rsidRDefault="00000000">
            <w:r>
              <w:t>____________________</w:t>
            </w:r>
          </w:p>
        </w:tc>
        <w:tc>
          <w:tcPr>
            <w:tcW w:w="2880" w:type="dxa"/>
          </w:tcPr>
          <w:p w14:paraId="00D71487" w14:textId="77777777" w:rsidR="00000000" w:rsidRDefault="00000000">
            <w:r>
              <w:t>____________________</w:t>
            </w:r>
          </w:p>
        </w:tc>
      </w:tr>
      <w:tr w:rsidR="00DA70D5" w14:paraId="445D3FB1" w14:textId="77777777">
        <w:tc>
          <w:tcPr>
            <w:tcW w:w="2880" w:type="dxa"/>
          </w:tcPr>
          <w:p w14:paraId="381F2937" w14:textId="77777777" w:rsidR="00000000" w:rsidRDefault="00000000">
            <w:r>
              <w:t>________________</w:t>
            </w:r>
          </w:p>
        </w:tc>
        <w:tc>
          <w:tcPr>
            <w:tcW w:w="2880" w:type="dxa"/>
          </w:tcPr>
          <w:p w14:paraId="1E7CEF1C" w14:textId="77777777" w:rsidR="00000000" w:rsidRDefault="00000000">
            <w:r>
              <w:t>☐ Yes  ☐ Partly  ☐ No</w:t>
            </w:r>
          </w:p>
        </w:tc>
        <w:tc>
          <w:tcPr>
            <w:tcW w:w="2880" w:type="dxa"/>
          </w:tcPr>
          <w:p w14:paraId="39EDCDA1" w14:textId="77777777" w:rsidR="00000000" w:rsidRDefault="00000000">
            <w:r>
              <w:t>____ / ____</w:t>
            </w:r>
            <w:r>
              <w:br/>
              <w:t>Date: ______</w:t>
            </w:r>
          </w:p>
        </w:tc>
        <w:tc>
          <w:tcPr>
            <w:tcW w:w="2880" w:type="dxa"/>
          </w:tcPr>
          <w:p w14:paraId="72F665C3" w14:textId="77777777" w:rsidR="00000000" w:rsidRDefault="00000000">
            <w:r>
              <w:t>____________________</w:t>
            </w:r>
          </w:p>
        </w:tc>
        <w:tc>
          <w:tcPr>
            <w:tcW w:w="2880" w:type="dxa"/>
          </w:tcPr>
          <w:p w14:paraId="71AAE698" w14:textId="77777777" w:rsidR="00000000" w:rsidRDefault="00000000">
            <w:r>
              <w:t>____________________</w:t>
            </w:r>
          </w:p>
        </w:tc>
      </w:tr>
      <w:tr w:rsidR="00DA70D5" w14:paraId="7A58B5E8" w14:textId="77777777">
        <w:tc>
          <w:tcPr>
            <w:tcW w:w="2880" w:type="dxa"/>
          </w:tcPr>
          <w:p w14:paraId="4861477C" w14:textId="77777777" w:rsidR="00000000" w:rsidRDefault="00000000">
            <w:r>
              <w:t>________________</w:t>
            </w:r>
          </w:p>
        </w:tc>
        <w:tc>
          <w:tcPr>
            <w:tcW w:w="2880" w:type="dxa"/>
          </w:tcPr>
          <w:p w14:paraId="5700463F" w14:textId="77777777" w:rsidR="00000000" w:rsidRDefault="00000000">
            <w:r>
              <w:t>☐ Yes  ☐ Partly  ☐ No</w:t>
            </w:r>
          </w:p>
        </w:tc>
        <w:tc>
          <w:tcPr>
            <w:tcW w:w="2880" w:type="dxa"/>
          </w:tcPr>
          <w:p w14:paraId="4093D5CC" w14:textId="77777777" w:rsidR="00000000" w:rsidRDefault="00000000">
            <w:r>
              <w:t>____ / ____</w:t>
            </w:r>
            <w:r>
              <w:br/>
              <w:t>Date: ______</w:t>
            </w:r>
          </w:p>
        </w:tc>
        <w:tc>
          <w:tcPr>
            <w:tcW w:w="2880" w:type="dxa"/>
          </w:tcPr>
          <w:p w14:paraId="027DD711" w14:textId="77777777" w:rsidR="00000000" w:rsidRDefault="00000000">
            <w:r>
              <w:t>____________________</w:t>
            </w:r>
          </w:p>
        </w:tc>
        <w:tc>
          <w:tcPr>
            <w:tcW w:w="2880" w:type="dxa"/>
          </w:tcPr>
          <w:p w14:paraId="30B0667E" w14:textId="77777777" w:rsidR="00000000" w:rsidRDefault="00000000">
            <w:r>
              <w:t>____________________</w:t>
            </w:r>
          </w:p>
        </w:tc>
      </w:tr>
      <w:tr w:rsidR="00DA70D5" w14:paraId="7D32FC1A" w14:textId="77777777">
        <w:tc>
          <w:tcPr>
            <w:tcW w:w="2880" w:type="dxa"/>
          </w:tcPr>
          <w:p w14:paraId="384776B9" w14:textId="77777777" w:rsidR="00000000" w:rsidRDefault="00000000">
            <w:r>
              <w:t>________________</w:t>
            </w:r>
          </w:p>
        </w:tc>
        <w:tc>
          <w:tcPr>
            <w:tcW w:w="2880" w:type="dxa"/>
          </w:tcPr>
          <w:p w14:paraId="28A27133" w14:textId="77777777" w:rsidR="00000000" w:rsidRDefault="00000000">
            <w:r>
              <w:t>☐ Yes  ☐ Partly  ☐ No</w:t>
            </w:r>
          </w:p>
        </w:tc>
        <w:tc>
          <w:tcPr>
            <w:tcW w:w="2880" w:type="dxa"/>
          </w:tcPr>
          <w:p w14:paraId="7ADD6AC5" w14:textId="77777777" w:rsidR="00000000" w:rsidRDefault="00000000">
            <w:r>
              <w:t>____ / ____</w:t>
            </w:r>
            <w:r>
              <w:br/>
              <w:t>Date: ______</w:t>
            </w:r>
          </w:p>
        </w:tc>
        <w:tc>
          <w:tcPr>
            <w:tcW w:w="2880" w:type="dxa"/>
          </w:tcPr>
          <w:p w14:paraId="1B55FF14" w14:textId="77777777" w:rsidR="00000000" w:rsidRDefault="00000000">
            <w:r>
              <w:t>____________________</w:t>
            </w:r>
          </w:p>
        </w:tc>
        <w:tc>
          <w:tcPr>
            <w:tcW w:w="2880" w:type="dxa"/>
          </w:tcPr>
          <w:p w14:paraId="4D277151" w14:textId="77777777" w:rsidR="00000000" w:rsidRDefault="00000000">
            <w:r>
              <w:t>____________________</w:t>
            </w:r>
          </w:p>
        </w:tc>
      </w:tr>
      <w:tr w:rsidR="00DA70D5" w14:paraId="0BC94311" w14:textId="77777777">
        <w:tc>
          <w:tcPr>
            <w:tcW w:w="2880" w:type="dxa"/>
          </w:tcPr>
          <w:p w14:paraId="27FE5CD2" w14:textId="77777777" w:rsidR="00000000" w:rsidRDefault="00000000">
            <w:r>
              <w:t>________________</w:t>
            </w:r>
          </w:p>
        </w:tc>
        <w:tc>
          <w:tcPr>
            <w:tcW w:w="2880" w:type="dxa"/>
          </w:tcPr>
          <w:p w14:paraId="643BA301" w14:textId="77777777" w:rsidR="00000000" w:rsidRDefault="00000000">
            <w:r>
              <w:t>☐ Yes  ☐ Partly  ☐ No</w:t>
            </w:r>
          </w:p>
        </w:tc>
        <w:tc>
          <w:tcPr>
            <w:tcW w:w="2880" w:type="dxa"/>
          </w:tcPr>
          <w:p w14:paraId="5EE93879" w14:textId="77777777" w:rsidR="00000000" w:rsidRDefault="00000000">
            <w:r>
              <w:t>____ / ____</w:t>
            </w:r>
            <w:r>
              <w:br/>
              <w:t>Date: ______</w:t>
            </w:r>
          </w:p>
        </w:tc>
        <w:tc>
          <w:tcPr>
            <w:tcW w:w="2880" w:type="dxa"/>
          </w:tcPr>
          <w:p w14:paraId="3428755D" w14:textId="77777777" w:rsidR="00000000" w:rsidRDefault="00000000">
            <w:r>
              <w:t>____________________</w:t>
            </w:r>
          </w:p>
        </w:tc>
        <w:tc>
          <w:tcPr>
            <w:tcW w:w="2880" w:type="dxa"/>
          </w:tcPr>
          <w:p w14:paraId="0F2B50D9" w14:textId="77777777" w:rsidR="00000000" w:rsidRDefault="00000000">
            <w:r>
              <w:t>____________________</w:t>
            </w:r>
          </w:p>
        </w:tc>
      </w:tr>
      <w:tr w:rsidR="00DA70D5" w14:paraId="3A99BD26" w14:textId="77777777">
        <w:tc>
          <w:tcPr>
            <w:tcW w:w="2880" w:type="dxa"/>
          </w:tcPr>
          <w:p w14:paraId="431E996D" w14:textId="77777777" w:rsidR="00000000" w:rsidRDefault="00000000">
            <w:r>
              <w:t>________________</w:t>
            </w:r>
          </w:p>
        </w:tc>
        <w:tc>
          <w:tcPr>
            <w:tcW w:w="2880" w:type="dxa"/>
          </w:tcPr>
          <w:p w14:paraId="07F0B18F" w14:textId="77777777" w:rsidR="00000000" w:rsidRDefault="00000000">
            <w:r>
              <w:t>☐ Yes  ☐ Partly  ☐ No</w:t>
            </w:r>
          </w:p>
        </w:tc>
        <w:tc>
          <w:tcPr>
            <w:tcW w:w="2880" w:type="dxa"/>
          </w:tcPr>
          <w:p w14:paraId="37D86EF3" w14:textId="77777777" w:rsidR="00000000" w:rsidRDefault="00000000">
            <w:r>
              <w:t>____ / ____</w:t>
            </w:r>
            <w:r>
              <w:br/>
              <w:t>Date: ______</w:t>
            </w:r>
          </w:p>
        </w:tc>
        <w:tc>
          <w:tcPr>
            <w:tcW w:w="2880" w:type="dxa"/>
          </w:tcPr>
          <w:p w14:paraId="05253C5E" w14:textId="77777777" w:rsidR="00000000" w:rsidRDefault="00000000">
            <w:r>
              <w:t>____________________</w:t>
            </w:r>
          </w:p>
        </w:tc>
        <w:tc>
          <w:tcPr>
            <w:tcW w:w="2880" w:type="dxa"/>
          </w:tcPr>
          <w:p w14:paraId="00899EB2" w14:textId="77777777" w:rsidR="00000000" w:rsidRDefault="00000000">
            <w:r>
              <w:t>____________________</w:t>
            </w:r>
          </w:p>
        </w:tc>
      </w:tr>
      <w:tr w:rsidR="00DA70D5" w14:paraId="3AEF46AF" w14:textId="77777777">
        <w:tc>
          <w:tcPr>
            <w:tcW w:w="2880" w:type="dxa"/>
          </w:tcPr>
          <w:p w14:paraId="36FA3445" w14:textId="77777777" w:rsidR="00000000" w:rsidRDefault="00000000">
            <w:r>
              <w:t>________________</w:t>
            </w:r>
          </w:p>
        </w:tc>
        <w:tc>
          <w:tcPr>
            <w:tcW w:w="2880" w:type="dxa"/>
          </w:tcPr>
          <w:p w14:paraId="37B41BBA" w14:textId="77777777" w:rsidR="00000000" w:rsidRDefault="00000000">
            <w:r>
              <w:t>☐ Yes  ☐ Partly  ☐ No</w:t>
            </w:r>
          </w:p>
        </w:tc>
        <w:tc>
          <w:tcPr>
            <w:tcW w:w="2880" w:type="dxa"/>
          </w:tcPr>
          <w:p w14:paraId="13986E30" w14:textId="77777777" w:rsidR="00000000" w:rsidRDefault="00000000">
            <w:r>
              <w:t>____ / ____</w:t>
            </w:r>
            <w:r>
              <w:br/>
              <w:t>Date: ______</w:t>
            </w:r>
          </w:p>
        </w:tc>
        <w:tc>
          <w:tcPr>
            <w:tcW w:w="2880" w:type="dxa"/>
          </w:tcPr>
          <w:p w14:paraId="59C7E314" w14:textId="77777777" w:rsidR="00000000" w:rsidRDefault="00000000">
            <w:r>
              <w:t>____________________</w:t>
            </w:r>
          </w:p>
        </w:tc>
        <w:tc>
          <w:tcPr>
            <w:tcW w:w="2880" w:type="dxa"/>
          </w:tcPr>
          <w:p w14:paraId="645F6695" w14:textId="77777777" w:rsidR="00000000" w:rsidRDefault="00000000">
            <w:r>
              <w:t>____________________</w:t>
            </w:r>
          </w:p>
        </w:tc>
      </w:tr>
      <w:tr w:rsidR="00DA70D5" w14:paraId="5658B9A0" w14:textId="77777777">
        <w:tc>
          <w:tcPr>
            <w:tcW w:w="2880" w:type="dxa"/>
          </w:tcPr>
          <w:p w14:paraId="08777847" w14:textId="77777777" w:rsidR="00000000" w:rsidRDefault="00000000">
            <w:r>
              <w:t>________________</w:t>
            </w:r>
          </w:p>
        </w:tc>
        <w:tc>
          <w:tcPr>
            <w:tcW w:w="2880" w:type="dxa"/>
          </w:tcPr>
          <w:p w14:paraId="6A4DE0F5" w14:textId="77777777" w:rsidR="00000000" w:rsidRDefault="00000000">
            <w:r>
              <w:t>☐ Yes  ☐ Partly  ☐ No</w:t>
            </w:r>
          </w:p>
        </w:tc>
        <w:tc>
          <w:tcPr>
            <w:tcW w:w="2880" w:type="dxa"/>
          </w:tcPr>
          <w:p w14:paraId="48BBF470" w14:textId="77777777" w:rsidR="00000000" w:rsidRDefault="00000000">
            <w:r>
              <w:t>____ / ____</w:t>
            </w:r>
            <w:r>
              <w:br/>
              <w:t>Date: ______</w:t>
            </w:r>
          </w:p>
        </w:tc>
        <w:tc>
          <w:tcPr>
            <w:tcW w:w="2880" w:type="dxa"/>
          </w:tcPr>
          <w:p w14:paraId="6D9D59EE" w14:textId="77777777" w:rsidR="00000000" w:rsidRDefault="00000000">
            <w:r>
              <w:t>____________________</w:t>
            </w:r>
          </w:p>
        </w:tc>
        <w:tc>
          <w:tcPr>
            <w:tcW w:w="2880" w:type="dxa"/>
          </w:tcPr>
          <w:p w14:paraId="488FF938" w14:textId="77777777" w:rsidR="00000000" w:rsidRDefault="00000000">
            <w:r>
              <w:t>____________________</w:t>
            </w:r>
          </w:p>
        </w:tc>
      </w:tr>
    </w:tbl>
    <w:p w14:paraId="24D618A0" w14:textId="77777777" w:rsidR="00000000" w:rsidRDefault="00000000">
      <w:r>
        <w:t>What worked well this week? ________________________________________________________</w:t>
      </w:r>
    </w:p>
    <w:p w14:paraId="447B8260" w14:textId="77777777" w:rsidR="00000000" w:rsidRDefault="00000000">
      <w:r>
        <w:t>What got in the way? ________________________________________________________</w:t>
      </w:r>
    </w:p>
    <w:p w14:paraId="514564F5" w14:textId="77777777" w:rsidR="00000000" w:rsidRDefault="00000000">
      <w:r>
        <w:t>Upcoming exams, assignments, and lab deadlines: ________________________________________________________</w:t>
      </w:r>
    </w:p>
    <w:p w14:paraId="6E3EDACD" w14:textId="77777777" w:rsidR="00000000" w:rsidRDefault="00000000">
      <w:r>
        <w:t>Changes to study blocks, work breaks, or routines: ________________________________________________________</w:t>
      </w:r>
    </w:p>
    <w:p w14:paraId="7C5CD578" w14:textId="77777777" w:rsidR="00000000" w:rsidRDefault="00000000">
      <w:r>
        <w:t>Next week’s affirmation: ________________________________________________________</w:t>
      </w:r>
    </w:p>
    <w:p w14:paraId="1076451F" w14:textId="77777777" w:rsidR="00000000" w:rsidRDefault="00000000">
      <w:r>
        <w:t>Next review / support meeting: Day / date __________________   Time ______________</w:t>
      </w:r>
    </w:p>
    <w:sectPr w:rsidR="00DA70D5" w:rsidSect="00034616">
      <w:footerReference w:type="default" r:id="rId8"/>
      <w:pgSz w:w="15840" w:h="12240" w:orient="landscape"/>
      <w:pgMar w:top="648" w:right="720" w:bottom="64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8CAE0D" w14:textId="77777777" w:rsidR="00BE1967" w:rsidRDefault="00BE1967">
      <w:pPr>
        <w:spacing w:after="0" w:line="240" w:lineRule="auto"/>
      </w:pPr>
      <w:r>
        <w:separator/>
      </w:r>
    </w:p>
  </w:endnote>
  <w:endnote w:type="continuationSeparator" w:id="0">
    <w:p w14:paraId="01316878" w14:textId="77777777" w:rsidR="00BE1967" w:rsidRDefault="00BE1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DEED0C" w14:textId="77777777" w:rsidR="00F13B8A" w:rsidRDefault="00000000">
    <w:pPr>
      <w:pStyle w:val="Footer"/>
    </w:pPr>
    <w:r>
      <w:rPr>
        <w:sz w:val="18"/>
      </w:rPr>
      <w:t>Academic Success Program | Reuse one sheet for each day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D4C50B" w14:textId="77777777" w:rsidR="00BE1967" w:rsidRDefault="00BE1967">
      <w:pPr>
        <w:spacing w:after="0" w:line="240" w:lineRule="auto"/>
      </w:pPr>
      <w:r>
        <w:separator/>
      </w:r>
    </w:p>
  </w:footnote>
  <w:footnote w:type="continuationSeparator" w:id="0">
    <w:p w14:paraId="7E93EA5C" w14:textId="77777777" w:rsidR="00BE1967" w:rsidRDefault="00BE19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20877824">
    <w:abstractNumId w:val="8"/>
  </w:num>
  <w:num w:numId="2" w16cid:durableId="1018192771">
    <w:abstractNumId w:val="6"/>
  </w:num>
  <w:num w:numId="3" w16cid:durableId="794905417">
    <w:abstractNumId w:val="5"/>
  </w:num>
  <w:num w:numId="4" w16cid:durableId="159123481">
    <w:abstractNumId w:val="4"/>
  </w:num>
  <w:num w:numId="5" w16cid:durableId="194194089">
    <w:abstractNumId w:val="7"/>
  </w:num>
  <w:num w:numId="6" w16cid:durableId="1480152266">
    <w:abstractNumId w:val="3"/>
  </w:num>
  <w:num w:numId="7" w16cid:durableId="1218010718">
    <w:abstractNumId w:val="2"/>
  </w:num>
  <w:num w:numId="8" w16cid:durableId="1313633096">
    <w:abstractNumId w:val="1"/>
  </w:num>
  <w:num w:numId="9" w16cid:durableId="21647727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013A"/>
    <w:rsid w:val="0006063C"/>
    <w:rsid w:val="0015074B"/>
    <w:rsid w:val="00167042"/>
    <w:rsid w:val="0029639D"/>
    <w:rsid w:val="00326F90"/>
    <w:rsid w:val="008A197D"/>
    <w:rsid w:val="00AA1D8D"/>
    <w:rsid w:val="00B47730"/>
    <w:rsid w:val="00BE1967"/>
    <w:rsid w:val="00CB0664"/>
    <w:rsid w:val="00DD585E"/>
    <w:rsid w:val="00EA144B"/>
    <w:rsid w:val="00F13B8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B7A213"/>
  <w14:defaultImageDpi w14:val="300"/>
  <w15:docId w15:val="{DAD66548-E0EA-B547-B88C-9C6EDFCEF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42B4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42B49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1080</Words>
  <Characters>6158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Pia Boskey</cp:lastModifiedBy>
  <cp:revision>2</cp:revision>
  <dcterms:created xsi:type="dcterms:W3CDTF">2026-10-06T17:47:00Z</dcterms:created>
  <dcterms:modified xsi:type="dcterms:W3CDTF">2026-10-06T17:47:00Z</dcterms:modified>
  <cp:category/>
</cp:coreProperties>
</file>